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68978480" w:rsidR="004D4793" w:rsidRPr="00824950" w:rsidRDefault="00D967C4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Minutes</w:t>
      </w:r>
    </w:p>
    <w:p w14:paraId="0275FE8B" w14:textId="584CBFC7" w:rsidR="000E226F" w:rsidRPr="00824950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Tuesday, </w:t>
      </w:r>
      <w:r w:rsidR="00571806">
        <w:rPr>
          <w:rFonts w:ascii="Arial" w:hAnsi="Arial" w:cs="Arial"/>
          <w:b/>
          <w:sz w:val="20"/>
          <w:szCs w:val="20"/>
        </w:rPr>
        <w:t xml:space="preserve">February </w:t>
      </w:r>
      <w:r w:rsidR="00E2349E">
        <w:rPr>
          <w:rFonts w:ascii="Arial" w:hAnsi="Arial" w:cs="Arial"/>
          <w:b/>
          <w:sz w:val="20"/>
          <w:szCs w:val="20"/>
        </w:rPr>
        <w:t>12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4D931AB2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6B1467">
        <w:rPr>
          <w:rFonts w:ascii="Arial" w:hAnsi="Arial" w:cs="Arial"/>
          <w:b/>
          <w:i/>
          <w:color w:val="FF0000"/>
          <w:sz w:val="20"/>
          <w:szCs w:val="20"/>
        </w:rPr>
        <w:t xml:space="preserve">February </w:t>
      </w:r>
      <w:r w:rsidR="00571806">
        <w:rPr>
          <w:rFonts w:ascii="Arial" w:hAnsi="Arial" w:cs="Arial"/>
          <w:b/>
          <w:i/>
          <w:color w:val="FF0000"/>
          <w:sz w:val="20"/>
          <w:szCs w:val="20"/>
        </w:rPr>
        <w:t>1</w:t>
      </w:r>
      <w:r w:rsidR="00E2349E">
        <w:rPr>
          <w:rFonts w:ascii="Arial" w:hAnsi="Arial" w:cs="Arial"/>
          <w:b/>
          <w:i/>
          <w:color w:val="FF0000"/>
          <w:sz w:val="20"/>
          <w:szCs w:val="20"/>
        </w:rPr>
        <w:t>9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0F6476B" w14:textId="5748DE6A" w:rsidR="004E5AF2" w:rsidRPr="00C438FF" w:rsidRDefault="00C438FF" w:rsidP="004E5AF2">
      <w:pPr>
        <w:spacing w:after="0" w:line="240" w:lineRule="auto"/>
        <w:rPr>
          <w:rFonts w:ascii="Arial" w:hAnsi="Arial" w:cs="Arial"/>
          <w:bCs/>
          <w:iCs/>
          <w:color w:val="FF0000"/>
          <w:sz w:val="20"/>
          <w:szCs w:val="20"/>
        </w:rPr>
      </w:pPr>
      <w:r>
        <w:rPr>
          <w:rFonts w:ascii="Arial" w:hAnsi="Arial" w:cs="Arial"/>
          <w:bCs/>
          <w:iCs/>
          <w:color w:val="FF0000"/>
          <w:sz w:val="20"/>
          <w:szCs w:val="20"/>
        </w:rPr>
        <w:t>CAGAS did not meet due to the Lincoln Birthday Holiday. The Committee Chair decided all appeals.</w:t>
      </w:r>
    </w:p>
    <w:p w14:paraId="5EDC508C" w14:textId="10BB978A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6A7CC31" w14:textId="0162C0AB" w:rsidR="00F1753A" w:rsidRDefault="00F1753A" w:rsidP="008E532F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8A04D0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34E9B210" w14:textId="15B3722B" w:rsidR="002B3534" w:rsidRDefault="008216E7" w:rsidP="008216E7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THEA 110-004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Spring 2026 </w:t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 w:rsidRPr="00C438FF">
        <w:rPr>
          <w:rFonts w:ascii="Arial" w:hAnsi="Arial" w:cs="Arial"/>
          <w:b/>
          <w:iCs/>
          <w:sz w:val="20"/>
          <w:szCs w:val="20"/>
        </w:rPr>
        <w:t>APPROVED</w:t>
      </w:r>
    </w:p>
    <w:p w14:paraId="20F7CD98" w14:textId="77777777" w:rsidR="008216E7" w:rsidRDefault="008216E7" w:rsidP="008216E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64A4F36" w14:textId="6690AD29" w:rsidR="008216E7" w:rsidRDefault="008216E7" w:rsidP="008216E7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100-001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 w:rsidRPr="00C438FF">
        <w:rPr>
          <w:rFonts w:ascii="Arial" w:hAnsi="Arial" w:cs="Arial"/>
          <w:b/>
          <w:iCs/>
          <w:sz w:val="20"/>
          <w:szCs w:val="20"/>
        </w:rPr>
        <w:t>APPROVED</w:t>
      </w:r>
    </w:p>
    <w:p w14:paraId="5510EF03" w14:textId="6AC8FBE1" w:rsidR="008216E7" w:rsidRPr="008216E7" w:rsidRDefault="008216E7" w:rsidP="008216E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MUS 412-002 (add 1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>)</w:t>
      </w:r>
    </w:p>
    <w:p w14:paraId="0CDB176A" w14:textId="77777777" w:rsidR="00F1753A" w:rsidRDefault="00F1753A" w:rsidP="00F1753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C28DC43" w14:textId="0C3BF15E" w:rsidR="008216E7" w:rsidRPr="00F929AB" w:rsidRDefault="008216E7" w:rsidP="008216E7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 xml:space="preserve"> </w:t>
      </w:r>
      <w:r w:rsidR="00DF086C" w:rsidRPr="00F929AB">
        <w:rPr>
          <w:rFonts w:ascii="Arial" w:hAnsi="Arial" w:cs="Arial"/>
          <w:bCs/>
          <w:iCs/>
          <w:sz w:val="20"/>
          <w:szCs w:val="20"/>
        </w:rPr>
        <w:t xml:space="preserve">MUS </w:t>
      </w:r>
      <w:r w:rsidRPr="00F929AB">
        <w:rPr>
          <w:rFonts w:ascii="Arial" w:hAnsi="Arial" w:cs="Arial"/>
          <w:bCs/>
          <w:iCs/>
          <w:sz w:val="20"/>
          <w:szCs w:val="20"/>
        </w:rPr>
        <w:t>115-001</w:t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 w:rsidRPr="00C438FF">
        <w:rPr>
          <w:rFonts w:ascii="Arial" w:hAnsi="Arial" w:cs="Arial"/>
          <w:b/>
          <w:iCs/>
          <w:sz w:val="20"/>
          <w:szCs w:val="20"/>
        </w:rPr>
        <w:t>APPROVED</w:t>
      </w:r>
    </w:p>
    <w:p w14:paraId="4A90574D" w14:textId="77777777" w:rsidR="008216E7" w:rsidRPr="00F929AB" w:rsidRDefault="008216E7" w:rsidP="008216E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186111C" w14:textId="13DB347D" w:rsidR="008216E7" w:rsidRPr="00F929AB" w:rsidRDefault="008216E7" w:rsidP="008216E7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="00DA796F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>MATH 391-003</w:t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 w:rsidRPr="00C438FF">
        <w:rPr>
          <w:rFonts w:ascii="Arial" w:hAnsi="Arial" w:cs="Arial"/>
          <w:b/>
          <w:iCs/>
          <w:sz w:val="20"/>
          <w:szCs w:val="20"/>
        </w:rPr>
        <w:t>APPROVED</w:t>
      </w:r>
    </w:p>
    <w:p w14:paraId="4DAFAE0B" w14:textId="77777777" w:rsidR="008216E7" w:rsidRPr="00F929AB" w:rsidRDefault="008216E7" w:rsidP="008216E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3B1B296" w14:textId="30C9625A" w:rsidR="008216E7" w:rsidRPr="00F929AB" w:rsidRDefault="008216E7" w:rsidP="008216E7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MUS 114-001</w:t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 w:rsidRPr="00C438FF">
        <w:rPr>
          <w:rFonts w:ascii="Arial" w:hAnsi="Arial" w:cs="Arial"/>
          <w:b/>
          <w:iCs/>
          <w:sz w:val="20"/>
          <w:szCs w:val="20"/>
        </w:rPr>
        <w:t>APPROVED</w:t>
      </w:r>
    </w:p>
    <w:p w14:paraId="204496A9" w14:textId="77777777" w:rsidR="008216E7" w:rsidRPr="00F929AB" w:rsidRDefault="008216E7" w:rsidP="008216E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9AA9AFC" w14:textId="03397EF5" w:rsidR="008216E7" w:rsidRPr="00F929AB" w:rsidRDefault="00C438FF" w:rsidP="008216E7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8216E7" w:rsidRPr="00F929AB">
        <w:rPr>
          <w:rFonts w:ascii="Arial" w:hAnsi="Arial" w:cs="Arial"/>
          <w:bCs/>
          <w:iCs/>
          <w:sz w:val="20"/>
          <w:szCs w:val="20"/>
        </w:rPr>
        <w:tab/>
      </w:r>
      <w:r w:rsidR="008216E7" w:rsidRPr="00F929AB">
        <w:rPr>
          <w:rFonts w:ascii="Arial" w:hAnsi="Arial" w:cs="Arial"/>
          <w:bCs/>
          <w:iCs/>
          <w:sz w:val="20"/>
          <w:szCs w:val="20"/>
        </w:rPr>
        <w:tab/>
        <w:t>REL 360-001</w:t>
      </w:r>
      <w:r w:rsidR="008216E7" w:rsidRPr="00F929AB">
        <w:rPr>
          <w:rFonts w:ascii="Arial" w:hAnsi="Arial" w:cs="Arial"/>
          <w:bCs/>
          <w:iCs/>
          <w:sz w:val="20"/>
          <w:szCs w:val="20"/>
        </w:rPr>
        <w:tab/>
      </w:r>
      <w:r w:rsidR="008216E7" w:rsidRPr="00F929AB">
        <w:rPr>
          <w:rFonts w:ascii="Arial" w:hAnsi="Arial" w:cs="Arial"/>
          <w:bCs/>
          <w:iCs/>
          <w:sz w:val="20"/>
          <w:szCs w:val="20"/>
        </w:rPr>
        <w:tab/>
      </w:r>
      <w:r w:rsidR="008216E7" w:rsidRPr="00F929AB">
        <w:rPr>
          <w:rFonts w:ascii="Arial" w:hAnsi="Arial" w:cs="Arial"/>
          <w:bCs/>
          <w:iCs/>
          <w:sz w:val="20"/>
          <w:szCs w:val="20"/>
        </w:rPr>
        <w:tab/>
      </w:r>
      <w:r w:rsidR="008216E7" w:rsidRPr="00F929AB">
        <w:rPr>
          <w:rFonts w:ascii="Arial" w:hAnsi="Arial" w:cs="Arial"/>
          <w:bCs/>
          <w:iCs/>
          <w:sz w:val="20"/>
          <w:szCs w:val="20"/>
        </w:rPr>
        <w:tab/>
        <w:t>Spring 2026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Pr="00C438FF">
        <w:rPr>
          <w:rFonts w:ascii="Arial" w:hAnsi="Arial" w:cs="Arial"/>
          <w:b/>
          <w:iCs/>
          <w:sz w:val="20"/>
          <w:szCs w:val="20"/>
        </w:rPr>
        <w:t>APPROVED</w:t>
      </w:r>
    </w:p>
    <w:p w14:paraId="0EE3D75A" w14:textId="77777777" w:rsidR="005A0FC3" w:rsidRPr="00F929AB" w:rsidRDefault="005A0FC3" w:rsidP="005A0FC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972322D" w14:textId="002B391D" w:rsidR="005A0FC3" w:rsidRPr="00F929AB" w:rsidRDefault="00DF086C" w:rsidP="005A0FC3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="00DA796F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>ENG 280-014</w:t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 w:rsidRPr="00C438FF">
        <w:rPr>
          <w:rFonts w:ascii="Arial" w:hAnsi="Arial" w:cs="Arial"/>
          <w:b/>
          <w:iCs/>
          <w:sz w:val="20"/>
          <w:szCs w:val="20"/>
        </w:rPr>
        <w:t>APPROVED</w:t>
      </w:r>
    </w:p>
    <w:p w14:paraId="7D28BD0D" w14:textId="77777777" w:rsidR="00DF086C" w:rsidRPr="00F929AB" w:rsidRDefault="00DF086C" w:rsidP="00DF086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4D528B2" w14:textId="41BF118A" w:rsidR="00DF086C" w:rsidRPr="00F929AB" w:rsidRDefault="00DF086C" w:rsidP="00DF086C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="00DA796F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>COMM 343-001</w:t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 w:rsidRPr="00C438FF">
        <w:rPr>
          <w:rFonts w:ascii="Arial" w:hAnsi="Arial" w:cs="Arial"/>
          <w:b/>
          <w:iCs/>
          <w:sz w:val="20"/>
          <w:szCs w:val="20"/>
        </w:rPr>
        <w:t>APPROVED</w:t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</w:p>
    <w:p w14:paraId="251B138E" w14:textId="39FD1282" w:rsidR="00DF086C" w:rsidRPr="00F929AB" w:rsidRDefault="00DF086C" w:rsidP="00DF086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COMM 428-001</w:t>
      </w:r>
    </w:p>
    <w:p w14:paraId="56EC4805" w14:textId="77777777" w:rsidR="00DF086C" w:rsidRPr="00F929AB" w:rsidRDefault="00DF086C" w:rsidP="00F1753A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A977E0E" w14:textId="04589F84" w:rsidR="00F1753A" w:rsidRPr="00DA796F" w:rsidRDefault="00DF086C" w:rsidP="00F1753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DA796F">
        <w:rPr>
          <w:rFonts w:ascii="Arial" w:hAnsi="Arial" w:cs="Arial"/>
          <w:b/>
          <w:iCs/>
          <w:sz w:val="20"/>
          <w:szCs w:val="20"/>
        </w:rPr>
        <w:t>Section Switch</w:t>
      </w:r>
    </w:p>
    <w:p w14:paraId="61C8C55D" w14:textId="32FD4763" w:rsidR="00DF086C" w:rsidRPr="00F929AB" w:rsidRDefault="00DF086C" w:rsidP="00DF086C">
      <w:pPr>
        <w:pStyle w:val="ListParagraph"/>
        <w:numPr>
          <w:ilvl w:val="0"/>
          <w:numId w:val="45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from ENG 280-004</w:t>
      </w:r>
      <w:r w:rsidR="00CD0AB6">
        <w:rPr>
          <w:rFonts w:ascii="Arial" w:hAnsi="Arial" w:cs="Arial"/>
          <w:bCs/>
          <w:iCs/>
          <w:sz w:val="20"/>
          <w:szCs w:val="20"/>
        </w:rPr>
        <w:t xml:space="preserve"> </w:t>
      </w:r>
      <w:r w:rsidR="00CD0AB6">
        <w:rPr>
          <w:rFonts w:ascii="Arial" w:hAnsi="Arial" w:cs="Arial"/>
          <w:bCs/>
          <w:iCs/>
          <w:sz w:val="20"/>
          <w:szCs w:val="20"/>
        </w:rPr>
        <w:tab/>
      </w:r>
      <w:r w:rsidR="00CD0AB6">
        <w:rPr>
          <w:rFonts w:ascii="Arial" w:hAnsi="Arial" w:cs="Arial"/>
          <w:bCs/>
          <w:iCs/>
          <w:sz w:val="20"/>
          <w:szCs w:val="20"/>
        </w:rPr>
        <w:tab/>
      </w:r>
      <w:r w:rsidR="00CD0AB6">
        <w:rPr>
          <w:rFonts w:ascii="Arial" w:hAnsi="Arial" w:cs="Arial"/>
          <w:bCs/>
          <w:iCs/>
          <w:sz w:val="20"/>
          <w:szCs w:val="20"/>
        </w:rPr>
        <w:tab/>
        <w:t xml:space="preserve">Spring 2026 </w:t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>
        <w:rPr>
          <w:rFonts w:ascii="Arial" w:hAnsi="Arial" w:cs="Arial"/>
          <w:bCs/>
          <w:iCs/>
          <w:sz w:val="20"/>
          <w:szCs w:val="20"/>
        </w:rPr>
        <w:tab/>
      </w:r>
      <w:r w:rsidR="00C438FF" w:rsidRPr="00C438FF">
        <w:rPr>
          <w:rFonts w:ascii="Arial" w:hAnsi="Arial" w:cs="Arial"/>
          <w:b/>
          <w:iCs/>
          <w:sz w:val="20"/>
          <w:szCs w:val="20"/>
        </w:rPr>
        <w:t>DENIED</w:t>
      </w:r>
    </w:p>
    <w:p w14:paraId="0E384AFE" w14:textId="2F5873CF" w:rsidR="00DF086C" w:rsidRPr="00F929AB" w:rsidRDefault="00DF086C" w:rsidP="00DF086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</w:r>
      <w:r w:rsidRPr="00F929AB">
        <w:rPr>
          <w:rFonts w:ascii="Arial" w:hAnsi="Arial" w:cs="Arial"/>
          <w:bCs/>
          <w:iCs/>
          <w:sz w:val="20"/>
          <w:szCs w:val="20"/>
        </w:rPr>
        <w:tab/>
        <w:t>to ENG 280-009</w:t>
      </w:r>
    </w:p>
    <w:p w14:paraId="76D5D4FB" w14:textId="77777777" w:rsidR="00DF086C" w:rsidRDefault="00DF086C" w:rsidP="00DF086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60FC0A4" w14:textId="77777777" w:rsidR="006B35B5" w:rsidRDefault="006B35B5" w:rsidP="00DF086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1758A74" w14:textId="77777777" w:rsidR="006B35B5" w:rsidRDefault="006B35B5" w:rsidP="00DF086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F5E2E6E" w14:textId="77777777" w:rsidR="006B35B5" w:rsidRDefault="006B35B5" w:rsidP="00DF086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D0DDFC6" w14:textId="77777777" w:rsidR="006B35B5" w:rsidRPr="006319CC" w:rsidRDefault="006B35B5" w:rsidP="006B35B5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319CC">
        <w:rPr>
          <w:rFonts w:ascii="Open Sans" w:hAnsi="Open Sans" w:cs="Open Sans"/>
          <w:b/>
          <w:szCs w:val="20"/>
        </w:rPr>
        <w:t>Admission, Graduation and Academic Standards</w:t>
      </w:r>
    </w:p>
    <w:p w14:paraId="384E69C0" w14:textId="77777777" w:rsidR="006B35B5" w:rsidRPr="006319CC" w:rsidRDefault="006B35B5" w:rsidP="006B35B5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333BB4C8" w14:textId="1F41C0AE" w:rsidR="006B35B5" w:rsidRPr="006319CC" w:rsidRDefault="006B35B5" w:rsidP="006B35B5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February 12, 2026</w:t>
      </w:r>
    </w:p>
    <w:p w14:paraId="149321D1" w14:textId="77777777" w:rsidR="006B35B5" w:rsidRPr="006319CC" w:rsidRDefault="006B35B5" w:rsidP="006B35B5">
      <w:pPr>
        <w:pStyle w:val="NoSpacing"/>
        <w:rPr>
          <w:rFonts w:ascii="Open Sans" w:hAnsi="Open Sans" w:cs="Open Sans"/>
          <w:sz w:val="18"/>
        </w:rPr>
      </w:pPr>
    </w:p>
    <w:p w14:paraId="6B851B80" w14:textId="77777777" w:rsidR="006B35B5" w:rsidRDefault="006B35B5" w:rsidP="006B35B5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796B937B" w14:textId="77777777" w:rsidR="006B35B5" w:rsidRDefault="006B35B5" w:rsidP="006B35B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2F05D42A" w14:textId="77777777" w:rsidR="006B35B5" w:rsidRPr="00710096" w:rsidRDefault="006B35B5" w:rsidP="006B35B5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710096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0DA91A1D" w14:textId="1125E6E9" w:rsidR="006B35B5" w:rsidRDefault="006B35B5" w:rsidP="006B35B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8</w:t>
      </w:r>
    </w:p>
    <w:p w14:paraId="2B5B8F9F" w14:textId="77777777" w:rsidR="006B35B5" w:rsidRDefault="006B35B5" w:rsidP="006B35B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A92E889" w14:textId="4F2A035E" w:rsidR="006B35B5" w:rsidRPr="006B35B5" w:rsidRDefault="006B35B5" w:rsidP="006B35B5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Section Switch</w:t>
      </w:r>
    </w:p>
    <w:p w14:paraId="30EFA94F" w14:textId="125086E5" w:rsidR="006B35B5" w:rsidRDefault="006B35B5" w:rsidP="006B35B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Denied – 1</w:t>
      </w:r>
    </w:p>
    <w:p w14:paraId="753F17DC" w14:textId="77777777" w:rsidR="006B35B5" w:rsidRPr="00F1753A" w:rsidRDefault="006B35B5" w:rsidP="006B35B5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1C30F403" w14:textId="77777777" w:rsidR="006B35B5" w:rsidRPr="00F929AB" w:rsidRDefault="006B35B5" w:rsidP="00DF086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sectPr w:rsidR="006B35B5" w:rsidRPr="00F929AB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7B35"/>
    <w:multiLevelType w:val="hybridMultilevel"/>
    <w:tmpl w:val="F66C3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2942"/>
    <w:multiLevelType w:val="hybridMultilevel"/>
    <w:tmpl w:val="5B58B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E3FF4"/>
    <w:multiLevelType w:val="hybridMultilevel"/>
    <w:tmpl w:val="A2948050"/>
    <w:lvl w:ilvl="0" w:tplc="FC1A26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C1B24"/>
    <w:multiLevelType w:val="hybridMultilevel"/>
    <w:tmpl w:val="DD8A9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B2EC4"/>
    <w:multiLevelType w:val="hybridMultilevel"/>
    <w:tmpl w:val="FA4E0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90A20"/>
    <w:multiLevelType w:val="hybridMultilevel"/>
    <w:tmpl w:val="F8B4D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85D47"/>
    <w:multiLevelType w:val="hybridMultilevel"/>
    <w:tmpl w:val="A5DC8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070F0"/>
    <w:multiLevelType w:val="hybridMultilevel"/>
    <w:tmpl w:val="7478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C2F5E"/>
    <w:multiLevelType w:val="hybridMultilevel"/>
    <w:tmpl w:val="4BB82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B855F0"/>
    <w:multiLevelType w:val="hybridMultilevel"/>
    <w:tmpl w:val="BB36B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A1B42"/>
    <w:multiLevelType w:val="hybridMultilevel"/>
    <w:tmpl w:val="B3D6B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E4851"/>
    <w:multiLevelType w:val="hybridMultilevel"/>
    <w:tmpl w:val="344E1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BD5821"/>
    <w:multiLevelType w:val="hybridMultilevel"/>
    <w:tmpl w:val="9AC0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FB23D7"/>
    <w:multiLevelType w:val="hybridMultilevel"/>
    <w:tmpl w:val="DABC0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8D1CF7"/>
    <w:multiLevelType w:val="hybridMultilevel"/>
    <w:tmpl w:val="416C1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3D3F7E"/>
    <w:multiLevelType w:val="hybridMultilevel"/>
    <w:tmpl w:val="4952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9002F"/>
    <w:multiLevelType w:val="hybridMultilevel"/>
    <w:tmpl w:val="70863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BB123E"/>
    <w:multiLevelType w:val="hybridMultilevel"/>
    <w:tmpl w:val="151E7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1748F1"/>
    <w:multiLevelType w:val="hybridMultilevel"/>
    <w:tmpl w:val="BC580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AD69BC"/>
    <w:multiLevelType w:val="hybridMultilevel"/>
    <w:tmpl w:val="F2D8D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13151D"/>
    <w:multiLevelType w:val="hybridMultilevel"/>
    <w:tmpl w:val="E386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263459"/>
    <w:multiLevelType w:val="hybridMultilevel"/>
    <w:tmpl w:val="5F605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48576A"/>
    <w:multiLevelType w:val="hybridMultilevel"/>
    <w:tmpl w:val="5E7C2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0E3E57"/>
    <w:multiLevelType w:val="hybridMultilevel"/>
    <w:tmpl w:val="88E06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BE7010"/>
    <w:multiLevelType w:val="hybridMultilevel"/>
    <w:tmpl w:val="C7D6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686BA9"/>
    <w:multiLevelType w:val="hybridMultilevel"/>
    <w:tmpl w:val="2A4C1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D10353"/>
    <w:multiLevelType w:val="hybridMultilevel"/>
    <w:tmpl w:val="DF820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B6181"/>
    <w:multiLevelType w:val="hybridMultilevel"/>
    <w:tmpl w:val="2E0A9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7C771D"/>
    <w:multiLevelType w:val="hybridMultilevel"/>
    <w:tmpl w:val="FBE2A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B01FA8"/>
    <w:multiLevelType w:val="hybridMultilevel"/>
    <w:tmpl w:val="BD34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C94C13"/>
    <w:multiLevelType w:val="hybridMultilevel"/>
    <w:tmpl w:val="CE08C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D67BB1"/>
    <w:multiLevelType w:val="hybridMultilevel"/>
    <w:tmpl w:val="D32A8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FF189C"/>
    <w:multiLevelType w:val="hybridMultilevel"/>
    <w:tmpl w:val="E38606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AB484B"/>
    <w:multiLevelType w:val="hybridMultilevel"/>
    <w:tmpl w:val="7466E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24"/>
  </w:num>
  <w:num w:numId="2" w16cid:durableId="1345209185">
    <w:abstractNumId w:val="29"/>
  </w:num>
  <w:num w:numId="3" w16cid:durableId="968782889">
    <w:abstractNumId w:val="8"/>
  </w:num>
  <w:num w:numId="4" w16cid:durableId="386295206">
    <w:abstractNumId w:val="27"/>
  </w:num>
  <w:num w:numId="5" w16cid:durableId="1964532967">
    <w:abstractNumId w:val="11"/>
  </w:num>
  <w:num w:numId="6" w16cid:durableId="949553764">
    <w:abstractNumId w:val="7"/>
  </w:num>
  <w:num w:numId="7" w16cid:durableId="1570187193">
    <w:abstractNumId w:val="5"/>
  </w:num>
  <w:num w:numId="8" w16cid:durableId="1432159964">
    <w:abstractNumId w:val="35"/>
  </w:num>
  <w:num w:numId="9" w16cid:durableId="588579796">
    <w:abstractNumId w:val="15"/>
  </w:num>
  <w:num w:numId="10" w16cid:durableId="1415472637">
    <w:abstractNumId w:val="25"/>
  </w:num>
  <w:num w:numId="11" w16cid:durableId="657148929">
    <w:abstractNumId w:val="31"/>
  </w:num>
  <w:num w:numId="12" w16cid:durableId="1366365311">
    <w:abstractNumId w:val="28"/>
  </w:num>
  <w:num w:numId="13" w16cid:durableId="1152479533">
    <w:abstractNumId w:val="19"/>
  </w:num>
  <w:num w:numId="14" w16cid:durableId="487478062">
    <w:abstractNumId w:val="34"/>
  </w:num>
  <w:num w:numId="15" w16cid:durableId="419715899">
    <w:abstractNumId w:val="44"/>
  </w:num>
  <w:num w:numId="16" w16cid:durableId="1476609530">
    <w:abstractNumId w:val="43"/>
  </w:num>
  <w:num w:numId="17" w16cid:durableId="1272131355">
    <w:abstractNumId w:val="40"/>
  </w:num>
  <w:num w:numId="18" w16cid:durableId="1405378124">
    <w:abstractNumId w:val="13"/>
  </w:num>
  <w:num w:numId="19" w16cid:durableId="548541196">
    <w:abstractNumId w:val="26"/>
  </w:num>
  <w:num w:numId="20" w16cid:durableId="1050034393">
    <w:abstractNumId w:val="0"/>
  </w:num>
  <w:num w:numId="21" w16cid:durableId="443768265">
    <w:abstractNumId w:val="33"/>
  </w:num>
  <w:num w:numId="22" w16cid:durableId="1826580340">
    <w:abstractNumId w:val="36"/>
  </w:num>
  <w:num w:numId="23" w16cid:durableId="423956488">
    <w:abstractNumId w:val="10"/>
  </w:num>
  <w:num w:numId="24" w16cid:durableId="1961035384">
    <w:abstractNumId w:val="9"/>
  </w:num>
  <w:num w:numId="25" w16cid:durableId="549921407">
    <w:abstractNumId w:val="38"/>
  </w:num>
  <w:num w:numId="26" w16cid:durableId="2028409993">
    <w:abstractNumId w:val="2"/>
  </w:num>
  <w:num w:numId="27" w16cid:durableId="1406955124">
    <w:abstractNumId w:val="30"/>
  </w:num>
  <w:num w:numId="28" w16cid:durableId="45028978">
    <w:abstractNumId w:val="21"/>
  </w:num>
  <w:num w:numId="29" w16cid:durableId="1701930605">
    <w:abstractNumId w:val="12"/>
  </w:num>
  <w:num w:numId="30" w16cid:durableId="1828010323">
    <w:abstractNumId w:val="3"/>
  </w:num>
  <w:num w:numId="31" w16cid:durableId="1305811071">
    <w:abstractNumId w:val="4"/>
  </w:num>
  <w:num w:numId="32" w16cid:durableId="1702977129">
    <w:abstractNumId w:val="32"/>
  </w:num>
  <w:num w:numId="33" w16cid:durableId="196746554">
    <w:abstractNumId w:val="6"/>
  </w:num>
  <w:num w:numId="34" w16cid:durableId="818496584">
    <w:abstractNumId w:val="17"/>
  </w:num>
  <w:num w:numId="35" w16cid:durableId="1888492563">
    <w:abstractNumId w:val="1"/>
  </w:num>
  <w:num w:numId="36" w16cid:durableId="1166675918">
    <w:abstractNumId w:val="22"/>
  </w:num>
  <w:num w:numId="37" w16cid:durableId="2127000085">
    <w:abstractNumId w:val="14"/>
  </w:num>
  <w:num w:numId="38" w16cid:durableId="2091148206">
    <w:abstractNumId w:val="41"/>
  </w:num>
  <w:num w:numId="39" w16cid:durableId="2000763439">
    <w:abstractNumId w:val="37"/>
  </w:num>
  <w:num w:numId="40" w16cid:durableId="1404791699">
    <w:abstractNumId w:val="20"/>
  </w:num>
  <w:num w:numId="41" w16cid:durableId="1377270684">
    <w:abstractNumId w:val="42"/>
  </w:num>
  <w:num w:numId="42" w16cid:durableId="2047756095">
    <w:abstractNumId w:val="39"/>
  </w:num>
  <w:num w:numId="43" w16cid:durableId="1855610654">
    <w:abstractNumId w:val="23"/>
  </w:num>
  <w:num w:numId="44" w16cid:durableId="1389917085">
    <w:abstractNumId w:val="16"/>
  </w:num>
  <w:num w:numId="45" w16cid:durableId="45446701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25B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570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5B5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38FF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7C4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4</cp:revision>
  <cp:lastPrinted>2024-01-08T15:39:00Z</cp:lastPrinted>
  <dcterms:created xsi:type="dcterms:W3CDTF">2026-02-12T21:43:00Z</dcterms:created>
  <dcterms:modified xsi:type="dcterms:W3CDTF">2026-02-20T02:20:00Z</dcterms:modified>
</cp:coreProperties>
</file>