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85423" w14:textId="77777777" w:rsidR="00B71C1B" w:rsidRPr="00B737E9" w:rsidRDefault="00B71C1B" w:rsidP="00B71C1B">
      <w:pPr>
        <w:jc w:val="center"/>
        <w:rPr>
          <w:rFonts w:ascii="Garamond" w:hAnsi="Garamond"/>
          <w:szCs w:val="24"/>
        </w:rPr>
      </w:pPr>
      <w:r w:rsidRPr="0004068D">
        <w:rPr>
          <w:rFonts w:ascii="Garamond" w:hAnsi="Garamond"/>
          <w:b/>
          <w:szCs w:val="24"/>
        </w:rPr>
        <w:t>RPTA GRADUATE INTERNSHIP AGREEMENT</w:t>
      </w:r>
    </w:p>
    <w:p w14:paraId="02308149" w14:textId="77777777" w:rsidR="00B71C1B" w:rsidRPr="00B737E9" w:rsidRDefault="00B71C1B" w:rsidP="00B71C1B">
      <w:pPr>
        <w:jc w:val="center"/>
        <w:rPr>
          <w:rFonts w:ascii="Garamond" w:hAnsi="Garamond"/>
          <w:b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 xml:space="preserve">Between </w:t>
      </w:r>
      <w:r w:rsidRPr="00B737E9">
        <w:rPr>
          <w:rFonts w:ascii="Garamond" w:hAnsi="Garamond"/>
          <w:b/>
          <w:sz w:val="16"/>
          <w:szCs w:val="16"/>
        </w:rPr>
        <w:t>AGENCY</w:t>
      </w:r>
    </w:p>
    <w:p w14:paraId="19DC7456" w14:textId="77777777" w:rsidR="00B71C1B" w:rsidRPr="00B737E9" w:rsidRDefault="00B71C1B" w:rsidP="00B71C1B">
      <w:pPr>
        <w:jc w:val="center"/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and</w:t>
      </w:r>
    </w:p>
    <w:p w14:paraId="3967BE2B" w14:textId="77777777" w:rsidR="00B71C1B" w:rsidRPr="00B737E9" w:rsidRDefault="00B71C1B" w:rsidP="00B71C1B">
      <w:pPr>
        <w:jc w:val="center"/>
        <w:rPr>
          <w:rFonts w:ascii="Garamond" w:hAnsi="Garamond"/>
          <w:b/>
          <w:bCs/>
          <w:sz w:val="16"/>
          <w:szCs w:val="16"/>
        </w:rPr>
      </w:pPr>
      <w:r w:rsidRPr="00B737E9">
        <w:rPr>
          <w:rFonts w:ascii="Garamond" w:hAnsi="Garamond"/>
          <w:b/>
          <w:bCs/>
          <w:sz w:val="16"/>
          <w:szCs w:val="16"/>
        </w:rPr>
        <w:t xml:space="preserve"> The Board of Trustees of Western Illinois University, on behalf of the Department of Recreation, Park and Tourism Administration</w:t>
      </w:r>
    </w:p>
    <w:p w14:paraId="5BF74791" w14:textId="77777777" w:rsidR="00B71C1B" w:rsidRPr="00B737E9" w:rsidRDefault="00B71C1B" w:rsidP="00B71C1B">
      <w:pPr>
        <w:jc w:val="center"/>
        <w:rPr>
          <w:rFonts w:ascii="Garamond" w:hAnsi="Garamond"/>
          <w:b/>
          <w:bCs/>
          <w:sz w:val="16"/>
          <w:szCs w:val="16"/>
        </w:rPr>
      </w:pPr>
      <w:r w:rsidRPr="00B737E9">
        <w:rPr>
          <w:rFonts w:ascii="Garamond" w:hAnsi="Garamond"/>
          <w:b/>
          <w:bCs/>
          <w:sz w:val="16"/>
          <w:szCs w:val="16"/>
        </w:rPr>
        <w:t xml:space="preserve"> Macomb and Quad Cities Campuses</w:t>
      </w:r>
    </w:p>
    <w:p w14:paraId="38817E9C" w14:textId="77777777" w:rsidR="00B71C1B" w:rsidRPr="00B737E9" w:rsidRDefault="00B71C1B" w:rsidP="00B71C1B">
      <w:pPr>
        <w:jc w:val="center"/>
        <w:rPr>
          <w:rFonts w:ascii="Garamond" w:hAnsi="Garamond"/>
          <w:sz w:val="16"/>
          <w:szCs w:val="16"/>
        </w:rPr>
      </w:pPr>
    </w:p>
    <w:p w14:paraId="5AE306F4" w14:textId="77777777" w:rsidR="00B71C1B" w:rsidRPr="00B737E9" w:rsidRDefault="00B71C1B" w:rsidP="00B71C1B">
      <w:p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This agreement confirms arrangements for a graduate level internship placement for (</w:t>
      </w:r>
      <w:r w:rsidRPr="00B737E9">
        <w:rPr>
          <w:rFonts w:ascii="Garamond" w:hAnsi="Garamond"/>
          <w:b/>
          <w:sz w:val="16"/>
          <w:szCs w:val="16"/>
        </w:rPr>
        <w:t xml:space="preserve">YOUR) NAME </w:t>
      </w:r>
      <w:r>
        <w:rPr>
          <w:rFonts w:ascii="Garamond" w:hAnsi="Garamond"/>
          <w:b/>
          <w:sz w:val="16"/>
          <w:szCs w:val="16"/>
        </w:rPr>
        <w:t xml:space="preserve"> </w:t>
      </w:r>
      <w:r w:rsidRPr="00B737E9">
        <w:rPr>
          <w:rFonts w:ascii="Garamond" w:hAnsi="Garamond"/>
          <w:b/>
          <w:sz w:val="16"/>
          <w:szCs w:val="16"/>
        </w:rPr>
        <w:t xml:space="preserve">________________________ </w:t>
      </w:r>
      <w:r w:rsidRPr="00B737E9">
        <w:rPr>
          <w:rFonts w:ascii="Garamond" w:hAnsi="Garamond"/>
          <w:bCs/>
          <w:sz w:val="16"/>
          <w:szCs w:val="16"/>
        </w:rPr>
        <w:t>at</w:t>
      </w:r>
      <w:r w:rsidRPr="00B737E9">
        <w:rPr>
          <w:rFonts w:ascii="Garamond" w:hAnsi="Garamond"/>
          <w:b/>
          <w:bCs/>
          <w:sz w:val="16"/>
          <w:szCs w:val="16"/>
        </w:rPr>
        <w:t xml:space="preserve"> (YOUR AGENCY) _________________________</w:t>
      </w:r>
      <w:r w:rsidRPr="00B737E9">
        <w:rPr>
          <w:rFonts w:ascii="Garamond" w:hAnsi="Garamond"/>
          <w:b/>
          <w:sz w:val="16"/>
          <w:szCs w:val="16"/>
        </w:rPr>
        <w:t xml:space="preserve"> </w:t>
      </w:r>
      <w:r w:rsidRPr="00B737E9">
        <w:rPr>
          <w:rFonts w:ascii="Garamond" w:hAnsi="Garamond"/>
          <w:sz w:val="16"/>
          <w:szCs w:val="16"/>
        </w:rPr>
        <w:t xml:space="preserve">during the </w:t>
      </w:r>
      <w:r w:rsidRPr="00B737E9">
        <w:rPr>
          <w:rFonts w:ascii="Garamond" w:hAnsi="Garamond"/>
          <w:b/>
          <w:bCs/>
          <w:sz w:val="16"/>
          <w:szCs w:val="16"/>
        </w:rPr>
        <w:t>SEMESTER</w:t>
      </w:r>
      <w:r w:rsidRPr="00B737E9">
        <w:rPr>
          <w:rFonts w:ascii="Garamond" w:hAnsi="Garamond"/>
          <w:sz w:val="16"/>
          <w:szCs w:val="16"/>
        </w:rPr>
        <w:t xml:space="preserve"> of ___________</w:t>
      </w:r>
      <w:r w:rsidRPr="00B737E9">
        <w:rPr>
          <w:rFonts w:ascii="Garamond" w:hAnsi="Garamond"/>
          <w:b/>
          <w:bCs/>
          <w:sz w:val="16"/>
          <w:szCs w:val="16"/>
        </w:rPr>
        <w:t>YEAR</w:t>
      </w:r>
      <w:r>
        <w:rPr>
          <w:rFonts w:ascii="Garamond" w:hAnsi="Garamond"/>
          <w:b/>
          <w:bCs/>
          <w:sz w:val="16"/>
          <w:szCs w:val="16"/>
        </w:rPr>
        <w:t xml:space="preserve"> </w:t>
      </w:r>
      <w:r w:rsidRPr="00B737E9">
        <w:rPr>
          <w:rFonts w:ascii="Garamond" w:hAnsi="Garamond"/>
          <w:bCs/>
          <w:sz w:val="16"/>
          <w:szCs w:val="16"/>
        </w:rPr>
        <w:t>______.</w:t>
      </w:r>
      <w:r w:rsidRPr="00B737E9">
        <w:rPr>
          <w:rFonts w:ascii="Garamond" w:hAnsi="Garamond"/>
          <w:sz w:val="16"/>
          <w:szCs w:val="16"/>
        </w:rPr>
        <w:t xml:space="preserve">  The semester begins (</w:t>
      </w:r>
      <w:r w:rsidRPr="00B737E9">
        <w:rPr>
          <w:rFonts w:ascii="Garamond" w:hAnsi="Garamond"/>
          <w:b/>
          <w:sz w:val="16"/>
          <w:szCs w:val="16"/>
        </w:rPr>
        <w:t xml:space="preserve">SEMESTER BEGIN Date) </w:t>
      </w:r>
      <w:r w:rsidRPr="00B737E9">
        <w:rPr>
          <w:rFonts w:ascii="Garamond" w:hAnsi="Garamond"/>
          <w:sz w:val="16"/>
          <w:szCs w:val="16"/>
        </w:rPr>
        <w:t>_______________ and concludes (</w:t>
      </w:r>
      <w:r w:rsidRPr="00B737E9">
        <w:rPr>
          <w:rFonts w:ascii="Garamond" w:hAnsi="Garamond"/>
          <w:b/>
          <w:sz w:val="16"/>
          <w:szCs w:val="16"/>
        </w:rPr>
        <w:t>SEMESTER END DATE) _________________</w:t>
      </w:r>
      <w:r w:rsidRPr="00B737E9">
        <w:rPr>
          <w:rFonts w:ascii="Garamond" w:hAnsi="Garamond"/>
          <w:sz w:val="16"/>
          <w:szCs w:val="16"/>
        </w:rPr>
        <w:t xml:space="preserve">.  Students must complete a minimum of 480 hours (typically three months minimum at an average of 40 hours per week) and </w:t>
      </w:r>
      <w:r w:rsidRPr="00B737E9">
        <w:rPr>
          <w:rFonts w:ascii="Garamond" w:hAnsi="Garamond"/>
          <w:sz w:val="16"/>
          <w:szCs w:val="16"/>
          <w:u w:val="single"/>
        </w:rPr>
        <w:t>remain in the Agency throughout the duration of the semester</w:t>
      </w:r>
      <w:r w:rsidRPr="00B737E9">
        <w:rPr>
          <w:rFonts w:ascii="Garamond" w:hAnsi="Garamond"/>
          <w:sz w:val="16"/>
          <w:szCs w:val="16"/>
        </w:rPr>
        <w:t>.</w:t>
      </w:r>
    </w:p>
    <w:p w14:paraId="528EA824" w14:textId="77777777" w:rsidR="00B71C1B" w:rsidRPr="00B737E9" w:rsidRDefault="00B71C1B" w:rsidP="00B71C1B">
      <w:pPr>
        <w:rPr>
          <w:rFonts w:ascii="Garamond" w:hAnsi="Garamond"/>
          <w:sz w:val="16"/>
          <w:szCs w:val="16"/>
        </w:rPr>
      </w:pPr>
    </w:p>
    <w:p w14:paraId="45D53D54" w14:textId="77777777" w:rsidR="00B71C1B" w:rsidRPr="00B737E9" w:rsidRDefault="00B71C1B" w:rsidP="00B71C1B">
      <w:p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 xml:space="preserve">The </w:t>
      </w:r>
      <w:r w:rsidRPr="00B737E9">
        <w:rPr>
          <w:rFonts w:ascii="Garamond" w:hAnsi="Garamond"/>
          <w:b/>
          <w:bCs/>
          <w:i/>
          <w:iCs/>
          <w:sz w:val="16"/>
          <w:szCs w:val="16"/>
        </w:rPr>
        <w:t xml:space="preserve">University </w:t>
      </w:r>
      <w:r w:rsidRPr="00B737E9">
        <w:rPr>
          <w:rFonts w:ascii="Garamond" w:hAnsi="Garamond"/>
          <w:sz w:val="16"/>
          <w:szCs w:val="16"/>
        </w:rPr>
        <w:t>agrees to:</w:t>
      </w:r>
    </w:p>
    <w:p w14:paraId="209E8799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provide the Agency with appropriate information about the student placement, the Graduate Internship Program, and the expectations for the internship experience</w:t>
      </w:r>
      <w:r>
        <w:rPr>
          <w:rFonts w:ascii="Garamond" w:hAnsi="Garamond"/>
          <w:sz w:val="16"/>
          <w:szCs w:val="16"/>
        </w:rPr>
        <w:t>,</w:t>
      </w:r>
    </w:p>
    <w:p w14:paraId="7CC4C861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 xml:space="preserve">provide the Student with an internship guide that can be found in the </w:t>
      </w:r>
      <w:r w:rsidRPr="00B737E9">
        <w:rPr>
          <w:rFonts w:ascii="Garamond" w:hAnsi="Garamond"/>
          <w:i/>
          <w:sz w:val="16"/>
          <w:szCs w:val="16"/>
        </w:rPr>
        <w:t xml:space="preserve">RPTA Graduate Student Handbook </w:t>
      </w:r>
      <w:r w:rsidRPr="00B737E9">
        <w:rPr>
          <w:rFonts w:ascii="Garamond" w:hAnsi="Garamond"/>
          <w:sz w:val="16"/>
          <w:szCs w:val="16"/>
        </w:rPr>
        <w:t>that outlines the progression and scope of the internship, the policies and procedures, forms, and recor</w:t>
      </w:r>
      <w:r>
        <w:rPr>
          <w:rFonts w:ascii="Garamond" w:hAnsi="Garamond"/>
          <w:sz w:val="16"/>
          <w:szCs w:val="16"/>
        </w:rPr>
        <w:t>ds and reports to be submitted,</w:t>
      </w:r>
    </w:p>
    <w:p w14:paraId="24481C3D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place students only in agency sites that meet the selection criteria</w:t>
      </w:r>
      <w:r>
        <w:rPr>
          <w:rFonts w:ascii="Garamond" w:hAnsi="Garamond"/>
          <w:sz w:val="16"/>
          <w:szCs w:val="16"/>
        </w:rPr>
        <w:t>,</w:t>
      </w:r>
    </w:p>
    <w:p w14:paraId="7D701252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assign to the Agency only students who will have successfully completed the internship prerequisites of the Graduate Internship Program</w:t>
      </w:r>
      <w:r>
        <w:rPr>
          <w:rFonts w:ascii="Garamond" w:hAnsi="Garamond"/>
          <w:sz w:val="16"/>
          <w:szCs w:val="16"/>
        </w:rPr>
        <w:t>,</w:t>
      </w:r>
    </w:p>
    <w:p w14:paraId="4F7BBC8A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provide a Faculty Internship Supervisor who will monitor the internship and consult regarding any problems the student or the Agency is having with the internship</w:t>
      </w:r>
      <w:r>
        <w:rPr>
          <w:rFonts w:ascii="Garamond" w:hAnsi="Garamond"/>
          <w:sz w:val="16"/>
          <w:szCs w:val="16"/>
        </w:rPr>
        <w:t>,</w:t>
      </w:r>
    </w:p>
    <w:p w14:paraId="58FCD193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comply with all applicable state, federal, and local laws regarding the confidentiality of patient information and medical records</w:t>
      </w:r>
      <w:r>
        <w:rPr>
          <w:rFonts w:ascii="Garamond" w:hAnsi="Garamond"/>
          <w:sz w:val="16"/>
          <w:szCs w:val="16"/>
        </w:rPr>
        <w:t>,</w:t>
      </w:r>
    </w:p>
    <w:p w14:paraId="7600CD44" w14:textId="77777777" w:rsidR="00B71C1B" w:rsidRPr="00B737E9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provide liability insurance coverage of $1,000,000 for the student during performance of professional services in the practicum</w:t>
      </w:r>
      <w:r>
        <w:rPr>
          <w:rFonts w:ascii="Garamond" w:hAnsi="Garamond"/>
          <w:sz w:val="16"/>
          <w:szCs w:val="16"/>
        </w:rPr>
        <w:t>, and</w:t>
      </w:r>
    </w:p>
    <w:p w14:paraId="17CF93E1" w14:textId="77777777" w:rsidR="00B71C1B" w:rsidRPr="009E5F4E" w:rsidRDefault="00B71C1B" w:rsidP="00B71C1B">
      <w:pPr>
        <w:numPr>
          <w:ilvl w:val="0"/>
          <w:numId w:val="1"/>
        </w:numPr>
        <w:rPr>
          <w:rFonts w:ascii="Garamond" w:hAnsi="Garamond"/>
          <w:sz w:val="16"/>
          <w:szCs w:val="16"/>
        </w:rPr>
      </w:pPr>
      <w:r w:rsidRPr="009E5F4E">
        <w:rPr>
          <w:rFonts w:ascii="Garamond" w:hAnsi="Garamond"/>
          <w:sz w:val="16"/>
          <w:szCs w:val="16"/>
        </w:rPr>
        <w:t>solicit performance evaluation input from the Agency field instructor and assign the final grade.</w:t>
      </w:r>
    </w:p>
    <w:p w14:paraId="1168E10E" w14:textId="77777777" w:rsidR="00B71C1B" w:rsidRPr="00B737E9" w:rsidRDefault="00B71C1B" w:rsidP="00B71C1B">
      <w:p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 xml:space="preserve">The </w:t>
      </w:r>
      <w:r w:rsidRPr="00B737E9">
        <w:rPr>
          <w:rFonts w:ascii="Garamond" w:hAnsi="Garamond"/>
          <w:b/>
          <w:bCs/>
          <w:i/>
          <w:iCs/>
          <w:sz w:val="16"/>
          <w:szCs w:val="16"/>
        </w:rPr>
        <w:t>Student</w:t>
      </w:r>
      <w:r w:rsidRPr="00B737E9">
        <w:rPr>
          <w:rFonts w:ascii="Garamond" w:hAnsi="Garamond"/>
          <w:sz w:val="16"/>
          <w:szCs w:val="16"/>
        </w:rPr>
        <w:t xml:space="preserve"> agrees to:</w:t>
      </w:r>
    </w:p>
    <w:p w14:paraId="7F8E800B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work the scheduled hours at the Agency and comply with the Agency’s policies and procedures</w:t>
      </w:r>
      <w:r>
        <w:rPr>
          <w:rFonts w:ascii="Garamond" w:hAnsi="Garamond"/>
          <w:sz w:val="16"/>
          <w:szCs w:val="16"/>
        </w:rPr>
        <w:t>,</w:t>
      </w:r>
    </w:p>
    <w:p w14:paraId="18D31B69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comply with the University’s policies and procedures</w:t>
      </w:r>
      <w:r>
        <w:rPr>
          <w:rFonts w:ascii="Garamond" w:hAnsi="Garamond"/>
          <w:sz w:val="16"/>
          <w:szCs w:val="16"/>
        </w:rPr>
        <w:t>,</w:t>
      </w:r>
    </w:p>
    <w:p w14:paraId="75CF56E5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participate in planning the internship and submit bi-weekly reports to the Faculty Internship Supervisor</w:t>
      </w:r>
      <w:r>
        <w:rPr>
          <w:rFonts w:ascii="Garamond" w:hAnsi="Garamond"/>
          <w:sz w:val="16"/>
          <w:szCs w:val="16"/>
        </w:rPr>
        <w:t>,</w:t>
      </w:r>
    </w:p>
    <w:p w14:paraId="2E458189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engage in midterm and final evaluation conference calls with the Faculty Internship Supervisor</w:t>
      </w:r>
      <w:r>
        <w:rPr>
          <w:rFonts w:ascii="Garamond" w:hAnsi="Garamond"/>
          <w:sz w:val="16"/>
          <w:szCs w:val="16"/>
        </w:rPr>
        <w:t>,</w:t>
      </w:r>
      <w:r w:rsidRPr="00B737E9">
        <w:rPr>
          <w:rFonts w:ascii="Garamond" w:hAnsi="Garamond"/>
          <w:sz w:val="16"/>
          <w:szCs w:val="16"/>
        </w:rPr>
        <w:t xml:space="preserve"> </w:t>
      </w:r>
    </w:p>
    <w:p w14:paraId="3B871F70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keep the Agency field instructor and the Faculty Internship Supervisor fully informed about the internship experience and the student’s supervision needs</w:t>
      </w:r>
      <w:r>
        <w:rPr>
          <w:rFonts w:ascii="Garamond" w:hAnsi="Garamond"/>
          <w:sz w:val="16"/>
          <w:szCs w:val="16"/>
        </w:rPr>
        <w:t>,</w:t>
      </w:r>
    </w:p>
    <w:p w14:paraId="49CDEE25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register for six semester hours of credit in RPTA 603</w:t>
      </w:r>
      <w:r>
        <w:rPr>
          <w:rFonts w:ascii="Garamond" w:hAnsi="Garamond"/>
          <w:sz w:val="16"/>
          <w:szCs w:val="16"/>
        </w:rPr>
        <w:t>,</w:t>
      </w:r>
    </w:p>
    <w:p w14:paraId="7C35CED7" w14:textId="77777777" w:rsidR="00B71C1B" w:rsidRPr="00B737E9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maintain health insurance coverage during the course of the internship</w:t>
      </w:r>
      <w:r>
        <w:rPr>
          <w:rFonts w:ascii="Garamond" w:hAnsi="Garamond"/>
          <w:sz w:val="16"/>
          <w:szCs w:val="16"/>
        </w:rPr>
        <w:t>, and</w:t>
      </w:r>
    </w:p>
    <w:p w14:paraId="374D004C" w14:textId="77777777" w:rsidR="00B71C1B" w:rsidRPr="009E5F4E" w:rsidRDefault="00B71C1B" w:rsidP="00B71C1B">
      <w:pPr>
        <w:numPr>
          <w:ilvl w:val="0"/>
          <w:numId w:val="2"/>
        </w:numPr>
        <w:rPr>
          <w:rFonts w:ascii="Garamond" w:hAnsi="Garamond"/>
          <w:sz w:val="16"/>
          <w:szCs w:val="16"/>
        </w:rPr>
      </w:pPr>
      <w:r w:rsidRPr="009E5F4E">
        <w:rPr>
          <w:rFonts w:ascii="Garamond" w:hAnsi="Garamond"/>
          <w:sz w:val="16"/>
          <w:szCs w:val="16"/>
        </w:rPr>
        <w:t>comply with all applicable federal, state, and local laws regarding the confidentiality of patient information and medical records.</w:t>
      </w:r>
    </w:p>
    <w:p w14:paraId="2011368F" w14:textId="77777777" w:rsidR="00B71C1B" w:rsidRPr="00B737E9" w:rsidRDefault="00B71C1B" w:rsidP="00B71C1B">
      <w:p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 xml:space="preserve">The </w:t>
      </w:r>
      <w:r w:rsidRPr="00B737E9">
        <w:rPr>
          <w:rFonts w:ascii="Garamond" w:hAnsi="Garamond"/>
          <w:b/>
          <w:bCs/>
          <w:i/>
          <w:iCs/>
          <w:sz w:val="16"/>
          <w:szCs w:val="16"/>
        </w:rPr>
        <w:t>Agency</w:t>
      </w:r>
      <w:r w:rsidRPr="00B737E9">
        <w:rPr>
          <w:rFonts w:ascii="Garamond" w:hAnsi="Garamond"/>
          <w:sz w:val="16"/>
          <w:szCs w:val="16"/>
        </w:rPr>
        <w:t xml:space="preserve"> agrees to:</w:t>
      </w:r>
    </w:p>
    <w:p w14:paraId="4F66C259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designate an agency field instructor with the proper credentials and experience to supervise the student</w:t>
      </w:r>
      <w:r>
        <w:rPr>
          <w:rFonts w:ascii="Garamond" w:hAnsi="Garamond"/>
          <w:sz w:val="16"/>
          <w:szCs w:val="16"/>
        </w:rPr>
        <w:t>,</w:t>
      </w:r>
    </w:p>
    <w:p w14:paraId="343AA53A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allocate appropriate time for student supervision, including scheduled weekly supervisory sessions and oversight of any activities in which the student is assigned to work with other professional staff</w:t>
      </w:r>
      <w:r>
        <w:rPr>
          <w:rFonts w:ascii="Garamond" w:hAnsi="Garamond"/>
          <w:sz w:val="16"/>
          <w:szCs w:val="16"/>
        </w:rPr>
        <w:t>,</w:t>
      </w:r>
    </w:p>
    <w:p w14:paraId="48E17431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allocate appropriate time for field instructor orientation, consultation, and education provided by the University, including possible visits by the Graduate Internship Program Faculty Internship Supervisor when feasible</w:t>
      </w:r>
      <w:r>
        <w:rPr>
          <w:rFonts w:ascii="Garamond" w:hAnsi="Garamond"/>
          <w:sz w:val="16"/>
          <w:szCs w:val="16"/>
        </w:rPr>
        <w:t>,</w:t>
      </w:r>
      <w:r w:rsidRPr="00B737E9">
        <w:rPr>
          <w:rFonts w:ascii="Garamond" w:hAnsi="Garamond"/>
          <w:sz w:val="16"/>
          <w:szCs w:val="16"/>
        </w:rPr>
        <w:t xml:space="preserve"> </w:t>
      </w:r>
    </w:p>
    <w:p w14:paraId="0C3358A4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provide adequate work support for the student, including office space, computer and telephone access, clerical support, and expenses for business travel</w:t>
      </w:r>
      <w:r>
        <w:rPr>
          <w:rFonts w:ascii="Garamond" w:hAnsi="Garamond"/>
          <w:sz w:val="16"/>
          <w:szCs w:val="16"/>
        </w:rPr>
        <w:t>,</w:t>
      </w:r>
    </w:p>
    <w:p w14:paraId="28DC4114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provide appropriate orientation, work assignments, and learning experiences for the student, including direct service to clients and participation in Agency and community meetings</w:t>
      </w:r>
      <w:r>
        <w:rPr>
          <w:rFonts w:ascii="Garamond" w:hAnsi="Garamond"/>
          <w:sz w:val="16"/>
          <w:szCs w:val="16"/>
        </w:rPr>
        <w:t>,</w:t>
      </w:r>
      <w:r w:rsidRPr="00B737E9">
        <w:rPr>
          <w:rFonts w:ascii="Garamond" w:hAnsi="Garamond"/>
          <w:sz w:val="16"/>
          <w:szCs w:val="16"/>
        </w:rPr>
        <w:t xml:space="preserve"> </w:t>
      </w:r>
    </w:p>
    <w:p w14:paraId="24B96A45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comply with all applicable federal, state, and local laws regarding the confidentiality of patient information and medical records</w:t>
      </w:r>
      <w:r>
        <w:rPr>
          <w:rFonts w:ascii="Garamond" w:hAnsi="Garamond"/>
          <w:sz w:val="16"/>
          <w:szCs w:val="16"/>
        </w:rPr>
        <w:t>,</w:t>
      </w:r>
    </w:p>
    <w:p w14:paraId="782E8FE9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assess the learning and skill needs of the student and submit midterm and final performance evaluation forms</w:t>
      </w:r>
      <w:r>
        <w:rPr>
          <w:rFonts w:ascii="Garamond" w:hAnsi="Garamond"/>
          <w:sz w:val="16"/>
          <w:szCs w:val="16"/>
        </w:rPr>
        <w:t>,</w:t>
      </w:r>
    </w:p>
    <w:p w14:paraId="2D53DC5A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assist the student in self-assessment and in integrating theoretical knowledge with applied experience</w:t>
      </w:r>
      <w:r>
        <w:rPr>
          <w:rFonts w:ascii="Garamond" w:hAnsi="Garamond"/>
          <w:sz w:val="16"/>
          <w:szCs w:val="16"/>
        </w:rPr>
        <w:t>,</w:t>
      </w:r>
    </w:p>
    <w:p w14:paraId="0539222B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keep the Faculty Internship Supervisor informed about the student’s performance</w:t>
      </w:r>
      <w:r>
        <w:rPr>
          <w:rFonts w:ascii="Garamond" w:hAnsi="Garamond"/>
          <w:sz w:val="16"/>
          <w:szCs w:val="16"/>
        </w:rPr>
        <w:t>,</w:t>
      </w:r>
      <w:r w:rsidRPr="00B737E9">
        <w:rPr>
          <w:rFonts w:ascii="Garamond" w:hAnsi="Garamond"/>
          <w:sz w:val="16"/>
          <w:szCs w:val="16"/>
        </w:rPr>
        <w:t xml:space="preserve"> </w:t>
      </w:r>
      <w:r>
        <w:rPr>
          <w:rFonts w:ascii="Garamond" w:hAnsi="Garamond"/>
          <w:sz w:val="16"/>
          <w:szCs w:val="16"/>
        </w:rPr>
        <w:t>and</w:t>
      </w:r>
    </w:p>
    <w:p w14:paraId="7BE08B4F" w14:textId="77777777" w:rsidR="00B71C1B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keep the Faculty Internship Supervisor informed about Agency/University relationship issues</w:t>
      </w:r>
      <w:r>
        <w:rPr>
          <w:rFonts w:ascii="Garamond" w:hAnsi="Garamond"/>
          <w:sz w:val="16"/>
          <w:szCs w:val="16"/>
        </w:rPr>
        <w:t>.</w:t>
      </w:r>
    </w:p>
    <w:p w14:paraId="704D3EAC" w14:textId="77777777" w:rsidR="00B71C1B" w:rsidRPr="00B737E9" w:rsidRDefault="00B71C1B" w:rsidP="00B71C1B">
      <w:pPr>
        <w:numPr>
          <w:ilvl w:val="0"/>
          <w:numId w:val="3"/>
        </w:num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>If applicable – NCTRC Certification #______________________________________</w:t>
      </w:r>
      <w:proofErr w:type="gramStart"/>
      <w:r w:rsidRPr="00B737E9">
        <w:rPr>
          <w:rFonts w:ascii="Garamond" w:hAnsi="Garamond"/>
          <w:sz w:val="16"/>
          <w:szCs w:val="16"/>
        </w:rPr>
        <w:t xml:space="preserve">_ </w:t>
      </w:r>
      <w:r>
        <w:rPr>
          <w:rFonts w:ascii="Garamond" w:hAnsi="Garamond"/>
          <w:sz w:val="16"/>
          <w:szCs w:val="16"/>
        </w:rPr>
        <w:t xml:space="preserve"> </w:t>
      </w:r>
      <w:r w:rsidRPr="00B737E9">
        <w:rPr>
          <w:rFonts w:ascii="Garamond" w:hAnsi="Garamond"/>
          <w:sz w:val="16"/>
          <w:szCs w:val="16"/>
        </w:rPr>
        <w:t>Date</w:t>
      </w:r>
      <w:proofErr w:type="gramEnd"/>
      <w:r w:rsidRPr="00B737E9">
        <w:rPr>
          <w:rFonts w:ascii="Garamond" w:hAnsi="Garamond"/>
          <w:sz w:val="16"/>
          <w:szCs w:val="16"/>
        </w:rPr>
        <w:t>:  _____</w:t>
      </w:r>
      <w:r>
        <w:rPr>
          <w:rFonts w:ascii="Garamond" w:hAnsi="Garamond"/>
          <w:sz w:val="16"/>
          <w:szCs w:val="16"/>
        </w:rPr>
        <w:t>__________</w:t>
      </w:r>
      <w:r w:rsidRPr="00B737E9">
        <w:rPr>
          <w:rFonts w:ascii="Garamond" w:hAnsi="Garamond"/>
          <w:sz w:val="16"/>
          <w:szCs w:val="16"/>
        </w:rPr>
        <w:t>_____________</w:t>
      </w:r>
    </w:p>
    <w:p w14:paraId="5E6A38C1" w14:textId="77777777" w:rsidR="00B71C1B" w:rsidRDefault="00B71C1B" w:rsidP="00B71C1B">
      <w:pPr>
        <w:rPr>
          <w:rFonts w:ascii="Garamond" w:hAnsi="Garamond"/>
          <w:sz w:val="16"/>
          <w:szCs w:val="16"/>
        </w:rPr>
      </w:pPr>
    </w:p>
    <w:p w14:paraId="2C103016" w14:textId="77777777" w:rsidR="00B71C1B" w:rsidRDefault="00B71C1B" w:rsidP="00B71C1B">
      <w:pPr>
        <w:rPr>
          <w:rFonts w:ascii="Garamond" w:hAnsi="Garamond"/>
          <w:sz w:val="16"/>
          <w:szCs w:val="16"/>
        </w:rPr>
      </w:pPr>
      <w:r w:rsidRPr="00B737E9">
        <w:rPr>
          <w:rFonts w:ascii="Garamond" w:hAnsi="Garamond"/>
          <w:sz w:val="16"/>
          <w:szCs w:val="16"/>
        </w:rPr>
        <w:t xml:space="preserve">This agreement will remain in effect until the student completes the field experience in the Agency. </w:t>
      </w:r>
      <w:r>
        <w:rPr>
          <w:rFonts w:ascii="Garamond" w:hAnsi="Garamond"/>
          <w:sz w:val="16"/>
          <w:szCs w:val="16"/>
        </w:rPr>
        <w:t xml:space="preserve"> </w:t>
      </w:r>
      <w:r w:rsidRPr="00B737E9">
        <w:rPr>
          <w:rFonts w:ascii="Garamond" w:hAnsi="Garamond"/>
          <w:sz w:val="16"/>
          <w:szCs w:val="16"/>
        </w:rPr>
        <w:t>Either the Agency or the University, following consultation involving the Agency, the student, and the University, when the successful completion of the graduate internship is rendered impossible by a given situation, may terminate the agreement.</w:t>
      </w:r>
    </w:p>
    <w:p w14:paraId="04118C05" w14:textId="77777777" w:rsidR="00B71C1B" w:rsidRDefault="00B71C1B" w:rsidP="00B71C1B">
      <w:pPr>
        <w:tabs>
          <w:tab w:val="left" w:pos="6120"/>
        </w:tabs>
        <w:spacing w:before="120"/>
        <w:ind w:left="6120" w:hanging="6120"/>
        <w:rPr>
          <w:rFonts w:ascii="Garamond" w:hAnsi="Garamond"/>
          <w:b/>
          <w:sz w:val="17"/>
          <w:szCs w:val="17"/>
        </w:rPr>
      </w:pPr>
      <w:r w:rsidRPr="00B737E9">
        <w:rPr>
          <w:rFonts w:ascii="Garamond" w:hAnsi="Garamond"/>
          <w:b/>
          <w:sz w:val="17"/>
          <w:szCs w:val="17"/>
        </w:rPr>
        <w:t>Board of Trustees of Western Illinois University</w:t>
      </w:r>
    </w:p>
    <w:p w14:paraId="30354EFE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  <w:r w:rsidRPr="00B737E9">
        <w:rPr>
          <w:rFonts w:ascii="Garamond" w:hAnsi="Garamond"/>
          <w:sz w:val="17"/>
          <w:szCs w:val="17"/>
        </w:rPr>
        <w:t>BY:</w:t>
      </w:r>
      <w:r w:rsidRPr="00B737E9">
        <w:rPr>
          <w:rFonts w:ascii="Garamond" w:hAnsi="Garamond"/>
          <w:noProof/>
          <w:sz w:val="17"/>
          <w:szCs w:val="17"/>
        </w:rPr>
        <w:t xml:space="preserve"> </w:t>
      </w:r>
    </w:p>
    <w:p w14:paraId="08244270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</w:p>
    <w:p w14:paraId="72158632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96F951" wp14:editId="3EE778EF">
                <wp:simplePos x="0" y="0"/>
                <wp:positionH relativeFrom="column">
                  <wp:posOffset>3367598</wp:posOffset>
                </wp:positionH>
                <wp:positionV relativeFrom="paragraph">
                  <wp:posOffset>48398</wp:posOffset>
                </wp:positionV>
                <wp:extent cx="3023870" cy="0"/>
                <wp:effectExtent l="0" t="0" r="24130" b="25400"/>
                <wp:wrapNone/>
                <wp:docPr id="50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38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0941B5" id="Line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15pt,3.8pt" to="503.25pt,3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"/>
            </w:pict>
          </mc:Fallback>
        </mc:AlternateContent>
      </w: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1740DD" wp14:editId="0420488A">
                <wp:simplePos x="0" y="0"/>
                <wp:positionH relativeFrom="column">
                  <wp:posOffset>13335</wp:posOffset>
                </wp:positionH>
                <wp:positionV relativeFrom="paragraph">
                  <wp:posOffset>45278</wp:posOffset>
                </wp:positionV>
                <wp:extent cx="3261360" cy="0"/>
                <wp:effectExtent l="9525" t="5715" r="5715" b="13335"/>
                <wp:wrapNone/>
                <wp:docPr id="5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1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866E4C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3.55pt" to="257.85pt,3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"/>
            </w:pict>
          </mc:Fallback>
        </mc:AlternateContent>
      </w:r>
    </w:p>
    <w:p w14:paraId="3ECA1F41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  <w:r>
        <w:rPr>
          <w:rFonts w:ascii="Garamond" w:hAnsi="Garamond"/>
          <w:sz w:val="16"/>
          <w:szCs w:val="16"/>
        </w:rPr>
        <w:t>Elizabeth Duvall, Legal Counsel</w:t>
      </w:r>
      <w:r w:rsidRPr="00B737E9">
        <w:rPr>
          <w:rFonts w:ascii="Garamond" w:hAnsi="Garamond"/>
          <w:sz w:val="16"/>
          <w:szCs w:val="16"/>
          <w:lang w:eastAsia="zh-CN"/>
        </w:rPr>
        <w:t xml:space="preserve">      </w:t>
      </w:r>
      <w:r>
        <w:rPr>
          <w:rFonts w:ascii="Garamond" w:hAnsi="Garamond"/>
          <w:sz w:val="17"/>
          <w:szCs w:val="17"/>
        </w:rPr>
        <w:t>Date</w:t>
      </w:r>
      <w:r>
        <w:rPr>
          <w:rFonts w:ascii="Garamond" w:hAnsi="Garamond"/>
          <w:sz w:val="17"/>
          <w:szCs w:val="17"/>
        </w:rPr>
        <w:tab/>
        <w:t xml:space="preserve">       </w:t>
      </w:r>
      <w:r>
        <w:rPr>
          <w:rFonts w:ascii="Garamond" w:hAnsi="Garamond"/>
          <w:sz w:val="17"/>
          <w:szCs w:val="17"/>
        </w:rPr>
        <w:tab/>
      </w:r>
      <w:r>
        <w:rPr>
          <w:rFonts w:ascii="Garamond" w:hAnsi="Garamond"/>
          <w:sz w:val="17"/>
          <w:szCs w:val="17"/>
        </w:rPr>
        <w:tab/>
      </w:r>
      <w:r>
        <w:rPr>
          <w:rFonts w:ascii="Garamond" w:hAnsi="Garamond"/>
          <w:sz w:val="17"/>
          <w:szCs w:val="17"/>
        </w:rPr>
        <w:tab/>
        <w:t xml:space="preserve">        </w:t>
      </w:r>
      <w:r w:rsidRPr="00B737E9">
        <w:rPr>
          <w:rFonts w:ascii="Garamond" w:hAnsi="Garamond"/>
          <w:sz w:val="17"/>
          <w:szCs w:val="17"/>
        </w:rPr>
        <w:t xml:space="preserve">RPTA Graduate Internship Student        </w:t>
      </w:r>
      <w:r>
        <w:rPr>
          <w:rFonts w:ascii="Garamond" w:hAnsi="Garamond"/>
          <w:sz w:val="17"/>
          <w:szCs w:val="17"/>
        </w:rPr>
        <w:t xml:space="preserve">  </w:t>
      </w:r>
      <w:r w:rsidRPr="00B737E9">
        <w:rPr>
          <w:rFonts w:ascii="Garamond" w:hAnsi="Garamond"/>
          <w:sz w:val="17"/>
          <w:szCs w:val="17"/>
        </w:rPr>
        <w:t>Date</w:t>
      </w:r>
      <w:r w:rsidRPr="00B737E9">
        <w:rPr>
          <w:rFonts w:ascii="Garamond" w:hAnsi="Garamond"/>
          <w:sz w:val="17"/>
          <w:szCs w:val="17"/>
        </w:rPr>
        <w:tab/>
        <w:t xml:space="preserve">  </w:t>
      </w:r>
      <w:r w:rsidRPr="00B737E9">
        <w:rPr>
          <w:rFonts w:ascii="Garamond" w:hAnsi="Garamond"/>
          <w:sz w:val="17"/>
          <w:szCs w:val="17"/>
        </w:rPr>
        <w:tab/>
      </w:r>
      <w:r w:rsidRPr="00B737E9">
        <w:rPr>
          <w:rFonts w:ascii="Garamond" w:hAnsi="Garamond"/>
          <w:sz w:val="17"/>
          <w:szCs w:val="17"/>
        </w:rPr>
        <w:tab/>
      </w:r>
      <w:r w:rsidRPr="00B737E9">
        <w:rPr>
          <w:rFonts w:ascii="Garamond" w:hAnsi="Garamond"/>
          <w:sz w:val="17"/>
          <w:szCs w:val="17"/>
        </w:rPr>
        <w:tab/>
      </w:r>
      <w:r w:rsidRPr="00B737E9">
        <w:rPr>
          <w:rFonts w:ascii="Garamond" w:hAnsi="Garamond"/>
          <w:sz w:val="17"/>
          <w:szCs w:val="17"/>
        </w:rPr>
        <w:tab/>
      </w:r>
      <w:r w:rsidRPr="00B737E9">
        <w:rPr>
          <w:rFonts w:ascii="Garamond" w:hAnsi="Garamond"/>
          <w:sz w:val="17"/>
          <w:szCs w:val="17"/>
        </w:rPr>
        <w:tab/>
      </w:r>
      <w:r w:rsidRPr="00B737E9">
        <w:rPr>
          <w:rFonts w:ascii="Garamond" w:hAnsi="Garamond"/>
          <w:sz w:val="17"/>
          <w:szCs w:val="17"/>
        </w:rPr>
        <w:tab/>
      </w:r>
      <w:r w:rsidRPr="00B737E9">
        <w:rPr>
          <w:rFonts w:ascii="Garamond" w:hAnsi="Garamond"/>
          <w:sz w:val="17"/>
          <w:szCs w:val="17"/>
        </w:rPr>
        <w:tab/>
        <w:t xml:space="preserve">        </w:t>
      </w:r>
    </w:p>
    <w:p w14:paraId="6B1DDA73" w14:textId="77777777" w:rsidR="00B71C1B" w:rsidRDefault="00B71C1B" w:rsidP="00B71C1B">
      <w:pPr>
        <w:rPr>
          <w:rFonts w:ascii="Garamond" w:hAnsi="Garamond"/>
          <w:b/>
          <w:sz w:val="17"/>
          <w:szCs w:val="17"/>
        </w:rPr>
      </w:pP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8B78F9" wp14:editId="32ACD40E">
                <wp:simplePos x="0" y="0"/>
                <wp:positionH relativeFrom="column">
                  <wp:posOffset>3362822</wp:posOffset>
                </wp:positionH>
                <wp:positionV relativeFrom="paragraph">
                  <wp:posOffset>87437</wp:posOffset>
                </wp:positionV>
                <wp:extent cx="3023870" cy="0"/>
                <wp:effectExtent l="0" t="0" r="24130" b="25400"/>
                <wp:wrapNone/>
                <wp:docPr id="5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2387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7F24D1" id="Line 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4.8pt,6.9pt" to="502.9pt,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"/>
            </w:pict>
          </mc:Fallback>
        </mc:AlternateContent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  <w:t xml:space="preserve">        </w:t>
      </w:r>
      <w:r w:rsidRPr="00B737E9">
        <w:rPr>
          <w:rFonts w:ascii="Garamond" w:hAnsi="Garamond"/>
          <w:b/>
          <w:sz w:val="17"/>
          <w:szCs w:val="17"/>
        </w:rPr>
        <w:br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 w:rsidRPr="00B737E9">
        <w:rPr>
          <w:rFonts w:ascii="Garamond" w:hAnsi="Garamond"/>
          <w:b/>
          <w:sz w:val="17"/>
          <w:szCs w:val="17"/>
        </w:rPr>
        <w:tab/>
      </w:r>
      <w:r>
        <w:rPr>
          <w:rFonts w:ascii="Garamond" w:hAnsi="Garamond"/>
          <w:b/>
          <w:sz w:val="17"/>
          <w:szCs w:val="17"/>
        </w:rPr>
        <w:t xml:space="preserve">        </w:t>
      </w:r>
      <w:r>
        <w:rPr>
          <w:rFonts w:ascii="Garamond" w:hAnsi="Garamond"/>
          <w:sz w:val="17"/>
          <w:szCs w:val="17"/>
        </w:rPr>
        <w:t xml:space="preserve">Grad Coordinator/Program Coordinator        </w:t>
      </w:r>
      <w:r w:rsidRPr="00B737E9">
        <w:rPr>
          <w:rFonts w:ascii="Garamond" w:hAnsi="Garamond"/>
          <w:sz w:val="17"/>
          <w:szCs w:val="17"/>
        </w:rPr>
        <w:t xml:space="preserve"> </w:t>
      </w:r>
      <w:r>
        <w:rPr>
          <w:rFonts w:ascii="Garamond" w:hAnsi="Garamond"/>
          <w:sz w:val="17"/>
          <w:szCs w:val="17"/>
        </w:rPr>
        <w:t xml:space="preserve"> Date</w:t>
      </w:r>
    </w:p>
    <w:p w14:paraId="735265CF" w14:textId="77777777" w:rsidR="00B71C1B" w:rsidRPr="00B737E9" w:rsidRDefault="00B71C1B" w:rsidP="00B71C1B">
      <w:pPr>
        <w:rPr>
          <w:rFonts w:ascii="Garamond" w:hAnsi="Garamond"/>
          <w:b/>
          <w:sz w:val="17"/>
          <w:szCs w:val="17"/>
        </w:rPr>
      </w:pPr>
    </w:p>
    <w:p w14:paraId="3B18B61A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  <w:r w:rsidRPr="00B737E9">
        <w:rPr>
          <w:rFonts w:ascii="Garamond" w:hAnsi="Garamond"/>
          <w:b/>
          <w:sz w:val="17"/>
          <w:szCs w:val="17"/>
        </w:rPr>
        <w:t>AGENCY ________________________________________</w:t>
      </w:r>
      <w:r>
        <w:rPr>
          <w:rFonts w:ascii="Garamond" w:hAnsi="Garamond"/>
          <w:b/>
          <w:sz w:val="17"/>
          <w:szCs w:val="17"/>
        </w:rPr>
        <w:t>____</w:t>
      </w:r>
      <w:r w:rsidRPr="00B737E9">
        <w:rPr>
          <w:rFonts w:ascii="Garamond" w:hAnsi="Garamond"/>
          <w:b/>
          <w:sz w:val="17"/>
          <w:szCs w:val="17"/>
        </w:rPr>
        <w:t>_</w:t>
      </w:r>
    </w:p>
    <w:p w14:paraId="3E0EDFAF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</w:p>
    <w:p w14:paraId="5BA8070D" w14:textId="77777777" w:rsidR="00B71C1B" w:rsidRPr="00B737E9" w:rsidRDefault="00B71C1B" w:rsidP="00B71C1B">
      <w:pPr>
        <w:rPr>
          <w:rFonts w:ascii="Garamond" w:hAnsi="Garamond"/>
          <w:sz w:val="17"/>
          <w:szCs w:val="17"/>
        </w:rPr>
      </w:pP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4FF0A2" wp14:editId="34CF3EA2">
                <wp:simplePos x="0" y="0"/>
                <wp:positionH relativeFrom="column">
                  <wp:posOffset>3442916</wp:posOffset>
                </wp:positionH>
                <wp:positionV relativeFrom="paragraph">
                  <wp:posOffset>99446</wp:posOffset>
                </wp:positionV>
                <wp:extent cx="2971220" cy="883"/>
                <wp:effectExtent l="0" t="0" r="0" b="0"/>
                <wp:wrapNone/>
                <wp:docPr id="5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220" cy="88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E7B919" id="Line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1.1pt,7.85pt" to="505.05pt,7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"/>
            </w:pict>
          </mc:Fallback>
        </mc:AlternateContent>
      </w: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A2A725" wp14:editId="33F2E533">
                <wp:simplePos x="0" y="0"/>
                <wp:positionH relativeFrom="column">
                  <wp:posOffset>12037</wp:posOffset>
                </wp:positionH>
                <wp:positionV relativeFrom="paragraph">
                  <wp:posOffset>98453</wp:posOffset>
                </wp:positionV>
                <wp:extent cx="3261360" cy="0"/>
                <wp:effectExtent l="9525" t="5715" r="5715" b="13335"/>
                <wp:wrapNone/>
                <wp:docPr id="5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1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FB84EC" id="Line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7.75pt" to="257.75pt,7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"/>
            </w:pict>
          </mc:Fallback>
        </mc:AlternateContent>
      </w:r>
    </w:p>
    <w:p w14:paraId="5EA57352" w14:textId="0C460562" w:rsidR="00B71C1B" w:rsidRDefault="00B71C1B" w:rsidP="00B71C1B">
      <w:pPr>
        <w:tabs>
          <w:tab w:val="center" w:pos="5580"/>
        </w:tabs>
        <w:rPr>
          <w:rFonts w:ascii="Garamond" w:hAnsi="Garamond"/>
          <w:sz w:val="17"/>
          <w:szCs w:val="17"/>
        </w:rPr>
      </w:pPr>
      <w:r w:rsidRPr="00B737E9">
        <w:rPr>
          <w:rFonts w:ascii="Garamond" w:hAnsi="Garamond"/>
          <w:sz w:val="17"/>
          <w:szCs w:val="17"/>
        </w:rPr>
        <w:t>Agency Supervisor                                                 Date</w:t>
      </w:r>
      <w:r w:rsidRPr="00B737E9">
        <w:rPr>
          <w:rFonts w:ascii="Garamond" w:hAnsi="Garamond"/>
          <w:sz w:val="17"/>
          <w:szCs w:val="17"/>
        </w:rPr>
        <w:tab/>
        <w:t xml:space="preserve">                                        RPTA Graduate Committee Chair</w:t>
      </w:r>
      <w:r w:rsidRPr="00B737E9">
        <w:rPr>
          <w:rFonts w:ascii="Garamond" w:hAnsi="Garamond"/>
          <w:sz w:val="17"/>
          <w:szCs w:val="17"/>
        </w:rPr>
        <w:tab/>
        <w:t xml:space="preserve">        Date</w:t>
      </w:r>
    </w:p>
    <w:p w14:paraId="754925FD" w14:textId="12434D41" w:rsidR="00B71C1B" w:rsidRDefault="00B71C1B" w:rsidP="00B71C1B">
      <w:pPr>
        <w:tabs>
          <w:tab w:val="center" w:pos="5580"/>
        </w:tabs>
        <w:rPr>
          <w:rFonts w:ascii="Garamond" w:hAnsi="Garamond"/>
          <w:sz w:val="17"/>
          <w:szCs w:val="17"/>
        </w:rPr>
      </w:pPr>
    </w:p>
    <w:p w14:paraId="3AF77148" w14:textId="41C1B99D" w:rsidR="00B71C1B" w:rsidRDefault="00B71C1B" w:rsidP="00B71C1B">
      <w:pPr>
        <w:tabs>
          <w:tab w:val="center" w:pos="5580"/>
        </w:tabs>
        <w:rPr>
          <w:rFonts w:ascii="Garamond" w:hAnsi="Garamond"/>
          <w:sz w:val="17"/>
          <w:szCs w:val="17"/>
        </w:rPr>
      </w:pPr>
    </w:p>
    <w:p w14:paraId="3FFA8970" w14:textId="77777777" w:rsidR="00B71C1B" w:rsidRDefault="00B71C1B" w:rsidP="00B71C1B">
      <w:pPr>
        <w:tabs>
          <w:tab w:val="center" w:pos="5580"/>
        </w:tabs>
        <w:rPr>
          <w:rFonts w:ascii="Garamond" w:hAnsi="Garamond"/>
          <w:sz w:val="17"/>
          <w:szCs w:val="17"/>
        </w:rPr>
      </w:pPr>
    </w:p>
    <w:p w14:paraId="3F3A421B" w14:textId="35FDA4BB" w:rsidR="00B71C1B" w:rsidRPr="00B737E9" w:rsidRDefault="00B71C1B" w:rsidP="00B71C1B">
      <w:pPr>
        <w:tabs>
          <w:tab w:val="center" w:pos="5580"/>
        </w:tabs>
        <w:rPr>
          <w:rFonts w:ascii="Garamond" w:hAnsi="Garamond"/>
          <w:sz w:val="17"/>
          <w:szCs w:val="17"/>
        </w:rPr>
      </w:pP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9632" wp14:editId="7041A645">
                <wp:simplePos x="0" y="0"/>
                <wp:positionH relativeFrom="column">
                  <wp:posOffset>14909</wp:posOffset>
                </wp:positionH>
                <wp:positionV relativeFrom="paragraph">
                  <wp:posOffset>56543</wp:posOffset>
                </wp:positionV>
                <wp:extent cx="3261360" cy="0"/>
                <wp:effectExtent l="9525" t="5715" r="5715" b="13335"/>
                <wp:wrapNone/>
                <wp:docPr id="5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613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52C51B" id="Line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4.45pt" to="257.95pt,4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"/>
            </w:pict>
          </mc:Fallback>
        </mc:AlternateContent>
      </w:r>
      <w:r w:rsidRPr="00B737E9">
        <w:rPr>
          <w:rFonts w:ascii="Garamond" w:hAnsi="Garamond"/>
          <w:noProof/>
          <w:sz w:val="17"/>
          <w:szCs w:val="17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94A86B" wp14:editId="5F0DD461">
                <wp:simplePos x="0" y="0"/>
                <wp:positionH relativeFrom="column">
                  <wp:posOffset>3366135</wp:posOffset>
                </wp:positionH>
                <wp:positionV relativeFrom="paragraph">
                  <wp:posOffset>54997</wp:posOffset>
                </wp:positionV>
                <wp:extent cx="3118485" cy="0"/>
                <wp:effectExtent l="0" t="0" r="31115" b="25400"/>
                <wp:wrapNone/>
                <wp:docPr id="5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1184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7A7901" id="Line 6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5.05pt,4.35pt" to="510.6pt,4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"/>
            </w:pict>
          </mc:Fallback>
        </mc:AlternateContent>
      </w:r>
    </w:p>
    <w:p w14:paraId="6D972DBE" w14:textId="3F0C4831" w:rsidR="004A08E6" w:rsidRDefault="00B71C1B" w:rsidP="00B71C1B">
      <w:r w:rsidRPr="00B737E9">
        <w:rPr>
          <w:rFonts w:ascii="Garamond" w:hAnsi="Garamond"/>
          <w:sz w:val="17"/>
          <w:szCs w:val="17"/>
        </w:rPr>
        <w:t xml:space="preserve">President </w:t>
      </w:r>
      <w:r>
        <w:rPr>
          <w:rFonts w:ascii="Garamond" w:hAnsi="Garamond"/>
          <w:sz w:val="17"/>
          <w:szCs w:val="17"/>
        </w:rPr>
        <w:t xml:space="preserve">                                                               </w:t>
      </w:r>
      <w:r w:rsidRPr="00B737E9">
        <w:rPr>
          <w:rFonts w:ascii="Garamond" w:hAnsi="Garamond"/>
          <w:sz w:val="17"/>
          <w:szCs w:val="17"/>
        </w:rPr>
        <w:t>Date</w:t>
      </w:r>
      <w:r w:rsidRPr="00B737E9">
        <w:rPr>
          <w:rFonts w:ascii="Garamond" w:hAnsi="Garamond"/>
          <w:sz w:val="17"/>
          <w:szCs w:val="17"/>
        </w:rPr>
        <w:tab/>
        <w:t xml:space="preserve"> </w:t>
      </w:r>
      <w:r>
        <w:rPr>
          <w:rFonts w:ascii="Garamond" w:hAnsi="Garamond"/>
          <w:sz w:val="17"/>
          <w:szCs w:val="17"/>
        </w:rPr>
        <w:t xml:space="preserve">                         </w:t>
      </w:r>
      <w:r w:rsidRPr="00B737E9">
        <w:rPr>
          <w:rFonts w:ascii="Garamond" w:hAnsi="Garamond"/>
          <w:sz w:val="17"/>
          <w:szCs w:val="17"/>
        </w:rPr>
        <w:t xml:space="preserve">Provost    </w:t>
      </w:r>
      <w:r>
        <w:rPr>
          <w:rFonts w:ascii="Garamond" w:hAnsi="Garamond"/>
          <w:sz w:val="17"/>
          <w:szCs w:val="17"/>
        </w:rPr>
        <w:t xml:space="preserve">                                                     </w:t>
      </w:r>
      <w:r w:rsidRPr="00B737E9">
        <w:rPr>
          <w:rFonts w:ascii="Garamond" w:hAnsi="Garamond"/>
          <w:sz w:val="17"/>
          <w:szCs w:val="17"/>
        </w:rPr>
        <w:t>Date</w:t>
      </w:r>
      <w:r w:rsidRPr="00B737E9">
        <w:rPr>
          <w:rFonts w:ascii="Garamond" w:hAnsi="Garamond"/>
          <w:color w:val="000000"/>
          <w:szCs w:val="24"/>
        </w:rPr>
        <w:tab/>
      </w:r>
    </w:p>
    <w:sectPr w:rsidR="004A08E6" w:rsidSect="00B71C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A1A70"/>
    <w:multiLevelType w:val="hybridMultilevel"/>
    <w:tmpl w:val="C0E464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C608B"/>
    <w:multiLevelType w:val="hybridMultilevel"/>
    <w:tmpl w:val="2286EF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0C42E6"/>
    <w:multiLevelType w:val="hybridMultilevel"/>
    <w:tmpl w:val="56CEAD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C1B"/>
    <w:rsid w:val="00387874"/>
    <w:rsid w:val="00B71C1B"/>
    <w:rsid w:val="00D5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EDEE0E"/>
  <w14:defaultImageDpi w14:val="32767"/>
  <w15:chartTrackingRefBased/>
  <w15:docId w15:val="{4BA7AD04-CE88-224F-9556-84C5254A0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71C1B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777</Words>
  <Characters>4432</Characters>
  <Application>Microsoft Office Word</Application>
  <DocSecurity>0</DocSecurity>
  <Lines>36</Lines>
  <Paragraphs>10</Paragraphs>
  <ScaleCrop>false</ScaleCrop>
  <Company/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2020-09-29T14:11:00Z</dcterms:created>
  <dcterms:modified xsi:type="dcterms:W3CDTF">2020-09-29T14:12:00Z</dcterms:modified>
</cp:coreProperties>
</file>