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F" w:rsidRPr="002B5A5A" w:rsidRDefault="00022DE6" w:rsidP="001D299C">
      <w:pPr>
        <w:jc w:val="center"/>
        <w:rPr>
          <w:rFonts w:ascii="Arial" w:hAnsi="Arial" w:cs="Arial"/>
          <w:b/>
        </w:rPr>
      </w:pPr>
      <w:r w:rsidRPr="002B5A5A">
        <w:rPr>
          <w:rFonts w:ascii="Arial" w:hAnsi="Arial" w:cs="Arial"/>
          <w:b/>
        </w:rPr>
        <w:t xml:space="preserve">Percent </w:t>
      </w:r>
      <w:r w:rsidR="00FE120F" w:rsidRPr="002B5A5A">
        <w:rPr>
          <w:rFonts w:ascii="Arial" w:hAnsi="Arial" w:cs="Arial"/>
          <w:b/>
        </w:rPr>
        <w:t>-</w:t>
      </w:r>
      <w:r w:rsidRPr="002B5A5A">
        <w:rPr>
          <w:rFonts w:ascii="Arial" w:hAnsi="Arial" w:cs="Arial"/>
          <w:b/>
        </w:rPr>
        <w:t xml:space="preserve"> Fraction </w:t>
      </w:r>
      <w:r w:rsidR="00FE120F" w:rsidRPr="002B5A5A">
        <w:rPr>
          <w:rFonts w:ascii="Arial" w:hAnsi="Arial" w:cs="Arial"/>
          <w:b/>
        </w:rPr>
        <w:t>-</w:t>
      </w:r>
      <w:r w:rsidRPr="002B5A5A">
        <w:rPr>
          <w:rFonts w:ascii="Arial" w:hAnsi="Arial" w:cs="Arial"/>
          <w:b/>
        </w:rPr>
        <w:t xml:space="preserve"> Decimal </w:t>
      </w:r>
      <w:r w:rsidR="00FE120F" w:rsidRPr="002B5A5A">
        <w:rPr>
          <w:rFonts w:ascii="Arial" w:hAnsi="Arial" w:cs="Arial"/>
          <w:b/>
        </w:rPr>
        <w:t>Landscape of Problems</w:t>
      </w:r>
      <w:r w:rsidR="003E4813" w:rsidRPr="002B5A5A">
        <w:rPr>
          <w:rFonts w:ascii="Arial" w:hAnsi="Arial" w:cs="Arial"/>
          <w:b/>
        </w:rPr>
        <w:t xml:space="preserve"> VII - X</w:t>
      </w:r>
    </w:p>
    <w:p w:rsidR="001B752A" w:rsidRPr="002B5A5A" w:rsidRDefault="00112C03" w:rsidP="001D299C">
      <w:pPr>
        <w:jc w:val="center"/>
        <w:rPr>
          <w:rFonts w:ascii="Arial" w:hAnsi="Arial" w:cs="Arial"/>
          <w:b/>
        </w:rPr>
      </w:pPr>
      <w:r w:rsidRPr="002B5A5A">
        <w:rPr>
          <w:rFonts w:ascii="Arial" w:hAnsi="Arial" w:cs="Arial"/>
          <w:b/>
        </w:rPr>
        <w:t>Word Problem Types</w:t>
      </w:r>
    </w:p>
    <w:p w:rsidR="00BD3C69" w:rsidRPr="0021394C" w:rsidRDefault="00112C03" w:rsidP="00F42388">
      <w:pPr>
        <w:jc w:val="center"/>
        <w:rPr>
          <w:i/>
        </w:rPr>
      </w:pPr>
      <w:r>
        <w:rPr>
          <w:i/>
        </w:rPr>
        <w:t>3 Dimensions: Objective</w:t>
      </w:r>
      <w:r w:rsidR="00693EA6">
        <w:rPr>
          <w:i/>
        </w:rPr>
        <w:t>, Application, Number Variation</w:t>
      </w:r>
    </w:p>
    <w:p w:rsidR="005E19E1" w:rsidRPr="005E19E1" w:rsidRDefault="005E19E1" w:rsidP="00F42388">
      <w:pPr>
        <w:rPr>
          <w:i/>
        </w:rPr>
      </w:pPr>
      <w:bookmarkStart w:id="0" w:name="_GoBack"/>
      <w:bookmarkEnd w:id="0"/>
    </w:p>
    <w:p w:rsidR="00E0260D" w:rsidRPr="002B5A5A" w:rsidRDefault="00517C6A" w:rsidP="00F42388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B5A5A">
        <w:rPr>
          <w:sz w:val="20"/>
          <w:szCs w:val="20"/>
        </w:rPr>
        <w:t xml:space="preserve">Read a decimal number </w:t>
      </w:r>
      <w:r w:rsidRPr="002B5A5A">
        <w:rPr>
          <w:i/>
          <w:sz w:val="20"/>
          <w:szCs w:val="20"/>
        </w:rPr>
        <w:t>properly</w:t>
      </w:r>
      <w:r w:rsidRPr="002B5A5A">
        <w:rPr>
          <w:sz w:val="20"/>
          <w:szCs w:val="20"/>
        </w:rPr>
        <w:t>.  (2.03 is “two and three hundredths”)</w:t>
      </w:r>
    </w:p>
    <w:tbl>
      <w:tblPr>
        <w:tblStyle w:val="TableGrid"/>
        <w:tblW w:w="0" w:type="auto"/>
        <w:tblInd w:w="720" w:type="dxa"/>
        <w:tblLook w:val="04A0"/>
      </w:tblPr>
      <w:tblGrid>
        <w:gridCol w:w="2568"/>
        <w:gridCol w:w="3560"/>
        <w:gridCol w:w="3560"/>
        <w:gridCol w:w="3560"/>
      </w:tblGrid>
      <w:tr w:rsidR="00F35E6C" w:rsidRPr="002B5A5A" w:rsidTr="00C60C7C">
        <w:tc>
          <w:tcPr>
            <w:tcW w:w="2568" w:type="dxa"/>
            <w:vMerge w:val="restart"/>
            <w:tcBorders>
              <w:right w:val="thinThickSmallGap" w:sz="24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left w:val="thinThickSmallGap" w:sz="24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part only</w:t>
            </w:r>
          </w:p>
        </w:tc>
        <w:tc>
          <w:tcPr>
            <w:tcW w:w="3560" w:type="dxa"/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“Mixed”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part includes zeros immediately to the right of the decimal</w:t>
            </w:r>
          </w:p>
        </w:tc>
      </w:tr>
      <w:tr w:rsidR="00F35E6C" w:rsidRPr="002B5A5A" w:rsidTr="00C60C7C">
        <w:tc>
          <w:tcPr>
            <w:tcW w:w="25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5E6C" w:rsidRPr="002B5A5A" w:rsidRDefault="008743D0" w:rsidP="007716A1">
            <w:pPr>
              <w:spacing w:after="60"/>
              <w:jc w:val="center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Read </w:t>
            </w:r>
            <w:r w:rsidR="007716A1" w:rsidRPr="002B5A5A">
              <w:rPr>
                <w:sz w:val="20"/>
                <w:szCs w:val="20"/>
              </w:rPr>
              <w:t>.62</w:t>
            </w:r>
          </w:p>
        </w:tc>
        <w:tc>
          <w:tcPr>
            <w:tcW w:w="3560" w:type="dxa"/>
            <w:tcBorders>
              <w:bottom w:val="thinThickSmallGap" w:sz="24" w:space="0" w:color="auto"/>
            </w:tcBorders>
          </w:tcPr>
          <w:p w:rsidR="00F35E6C" w:rsidRPr="002B5A5A" w:rsidRDefault="008743D0" w:rsidP="007716A1">
            <w:pPr>
              <w:spacing w:after="60"/>
              <w:jc w:val="center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Read </w:t>
            </w:r>
            <w:r w:rsidR="007716A1" w:rsidRPr="002B5A5A">
              <w:rPr>
                <w:sz w:val="20"/>
                <w:szCs w:val="20"/>
              </w:rPr>
              <w:t>5.6</w:t>
            </w:r>
          </w:p>
        </w:tc>
        <w:tc>
          <w:tcPr>
            <w:tcW w:w="35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8743D0" w:rsidP="007716A1">
            <w:pPr>
              <w:spacing w:after="60"/>
              <w:jc w:val="center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Read </w:t>
            </w:r>
            <w:r w:rsidR="007716A1" w:rsidRPr="002B5A5A">
              <w:rPr>
                <w:sz w:val="20"/>
                <w:szCs w:val="20"/>
              </w:rPr>
              <w:t>5.002</w:t>
            </w:r>
          </w:p>
        </w:tc>
      </w:tr>
      <w:tr w:rsidR="00E0260D" w:rsidRPr="002B5A5A" w:rsidTr="00C60C7C">
        <w:tc>
          <w:tcPr>
            <w:tcW w:w="25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260D" w:rsidRPr="002B5A5A" w:rsidRDefault="00E0260D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Read the decimal number</w:t>
            </w:r>
          </w:p>
        </w:tc>
        <w:tc>
          <w:tcPr>
            <w:tcW w:w="3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0260D" w:rsidRPr="002B5A5A" w:rsidRDefault="007716A1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In the video game, the character’s </w:t>
            </w:r>
            <w:r w:rsidRPr="002B5A5A">
              <w:rPr>
                <w:i/>
                <w:sz w:val="20"/>
                <w:szCs w:val="20"/>
              </w:rPr>
              <w:t>health</w:t>
            </w:r>
            <w:r w:rsidRPr="002B5A5A">
              <w:rPr>
                <w:sz w:val="20"/>
                <w:szCs w:val="20"/>
              </w:rPr>
              <w:t xml:space="preserve"> is .47.  Read this decimal.</w:t>
            </w:r>
          </w:p>
        </w:tc>
        <w:tc>
          <w:tcPr>
            <w:tcW w:w="35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0260D" w:rsidRPr="002B5A5A" w:rsidRDefault="007716A1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weight of the gold was 2.36 ounces.  Read this decimal.</w:t>
            </w:r>
          </w:p>
        </w:tc>
        <w:tc>
          <w:tcPr>
            <w:tcW w:w="35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0260D" w:rsidRPr="002B5A5A" w:rsidRDefault="007716A1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After investing money in the mutual fund, Karen owned 67.031 shares of the mutual fund.  Read this decimal.</w:t>
            </w:r>
          </w:p>
        </w:tc>
      </w:tr>
    </w:tbl>
    <w:p w:rsidR="00E0260D" w:rsidRPr="002B5A5A" w:rsidRDefault="00E0260D" w:rsidP="00E0260D">
      <w:pPr>
        <w:spacing w:after="60"/>
        <w:rPr>
          <w:sz w:val="20"/>
          <w:szCs w:val="20"/>
        </w:rPr>
      </w:pPr>
    </w:p>
    <w:p w:rsidR="001D299C" w:rsidRPr="002B5A5A" w:rsidRDefault="001D299C" w:rsidP="00116ED0">
      <w:pPr>
        <w:pStyle w:val="ListParagraph"/>
        <w:keepNext/>
        <w:keepLines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2B5A5A">
        <w:rPr>
          <w:sz w:val="20"/>
          <w:szCs w:val="20"/>
        </w:rPr>
        <w:t>Convert fractions (and mixed numbers) to decimals and to percents.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440"/>
        <w:gridCol w:w="2542"/>
        <w:gridCol w:w="2543"/>
        <w:gridCol w:w="2542"/>
        <w:gridCol w:w="2543"/>
      </w:tblGrid>
      <w:tr w:rsidR="00F35E6C" w:rsidRPr="002B5A5A" w:rsidTr="005C2966">
        <w:trPr>
          <w:cantSplit/>
        </w:trPr>
        <w:tc>
          <w:tcPr>
            <w:tcW w:w="307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thinThickSmallGap" w:sz="24" w:space="0" w:color="auto"/>
            </w:tcBorders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Terminates </w:t>
            </w:r>
          </w:p>
        </w:tc>
        <w:tc>
          <w:tcPr>
            <w:tcW w:w="2543" w:type="dxa"/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Repeats </w:t>
            </w:r>
          </w:p>
        </w:tc>
        <w:tc>
          <w:tcPr>
            <w:tcW w:w="2542" w:type="dxa"/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less than .01</w:t>
            </w:r>
          </w:p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(Percent less than 1%)</w:t>
            </w:r>
          </w:p>
        </w:tc>
        <w:tc>
          <w:tcPr>
            <w:tcW w:w="2543" w:type="dxa"/>
            <w:tcBorders>
              <w:right w:val="thinThickSmallGap" w:sz="24" w:space="0" w:color="auto"/>
            </w:tcBorders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greater than 1</w:t>
            </w:r>
          </w:p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(Percent greater than 100%)</w:t>
            </w:r>
          </w:p>
        </w:tc>
      </w:tr>
      <w:tr w:rsidR="00F35E6C" w:rsidRPr="002B5A5A" w:rsidTr="005C2966">
        <w:trPr>
          <w:cantSplit/>
        </w:trPr>
        <w:tc>
          <w:tcPr>
            <w:tcW w:w="307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5E6C" w:rsidRPr="002B5A5A" w:rsidRDefault="00B87EC3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=.375=37.5%</m:t>
                </m:r>
              </m:oMath>
            </m:oMathPara>
          </w:p>
        </w:tc>
        <w:tc>
          <w:tcPr>
            <w:tcW w:w="2543" w:type="dxa"/>
            <w:tcBorders>
              <w:bottom w:val="thinThickSmallGap" w:sz="24" w:space="0" w:color="auto"/>
            </w:tcBorders>
          </w:tcPr>
          <w:p w:rsidR="00F35E6C" w:rsidRPr="002B5A5A" w:rsidRDefault="00B87EC3" w:rsidP="00B93E16">
            <w:pPr>
              <w:spacing w:after="6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>=66.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>%</m:t>
                </m:r>
              </m:oMath>
            </m:oMathPara>
          </w:p>
        </w:tc>
        <w:tc>
          <w:tcPr>
            <w:tcW w:w="2542" w:type="dxa"/>
            <w:tcBorders>
              <w:bottom w:val="thinThickSmallGap" w:sz="24" w:space="0" w:color="auto"/>
            </w:tcBorders>
          </w:tcPr>
          <w:p w:rsidR="00F35E6C" w:rsidRPr="002B5A5A" w:rsidRDefault="00B87EC3" w:rsidP="00B93E16">
            <w:pPr>
              <w:spacing w:after="6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=.0025=.25%</m:t>
                </m:r>
              </m:oMath>
            </m:oMathPara>
          </w:p>
        </w:tc>
        <w:tc>
          <w:tcPr>
            <w:tcW w:w="254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B87EC3" w:rsidP="00B93E16">
            <w:pPr>
              <w:spacing w:after="6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=2.4=240%</m:t>
                </m:r>
              </m:oMath>
            </m:oMathPara>
          </w:p>
        </w:tc>
      </w:tr>
      <w:tr w:rsidR="00F35E6C" w:rsidRPr="002B5A5A" w:rsidTr="005C2966">
        <w:trPr>
          <w:cantSplit/>
        </w:trPr>
        <w:tc>
          <w:tcPr>
            <w:tcW w:w="1638" w:type="dxa"/>
            <w:tcBorders>
              <w:top w:val="thinThickSmallGap" w:sz="24" w:space="0" w:color="auto"/>
            </w:tcBorders>
          </w:tcPr>
          <w:p w:rsidR="00F35E6C" w:rsidRPr="002B5A5A" w:rsidRDefault="00F35E6C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fractions (and mixed numbers) to decimals</w:t>
            </w:r>
          </w:p>
        </w:tc>
        <w:tc>
          <w:tcPr>
            <w:tcW w:w="14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5E6C" w:rsidRPr="002B5A5A" w:rsidRDefault="003D5639" w:rsidP="00116ED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Express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 as a decimal.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741190" w:rsidP="00741190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Thirty-six of forty students passed the fitness test on their first attempt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40</m:t>
                      </m:r>
                    </m:den>
                  </m:f>
                </m:e>
              </m:d>
            </m:oMath>
            <w:r w:rsidRPr="002B5A5A">
              <w:rPr>
                <w:sz w:val="20"/>
                <w:szCs w:val="20"/>
              </w:rPr>
              <w:t>.  Express this fraction as a decimal.</w:t>
            </w:r>
          </w:p>
        </w:tc>
        <w:tc>
          <w:tcPr>
            <w:tcW w:w="25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AB3940" w:rsidP="00AB3940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Willie has 4 hits in 11 at-bats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11</m:t>
                      </m:r>
                    </m:den>
                  </m:f>
                </m:e>
              </m:d>
            </m:oMath>
            <w:r w:rsidRPr="002B5A5A">
              <w:rPr>
                <w:rFonts w:eastAsiaTheme="minorEastAsia"/>
                <w:sz w:val="20"/>
                <w:szCs w:val="20"/>
              </w:rPr>
              <w:t>.  What is Willie’s batting average?  Round the decimal to three places.</w:t>
            </w:r>
          </w:p>
        </w:tc>
        <w:tc>
          <w:tcPr>
            <w:tcW w:w="25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AB3940" w:rsidP="00AB3940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In the blood test 3 mg of the drug were found in 400 mg of blood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400</m:t>
                      </m:r>
                    </m:den>
                  </m:f>
                </m:e>
              </m:d>
            </m:oMath>
            <w:r w:rsidRPr="002B5A5A">
              <w:rPr>
                <w:sz w:val="20"/>
                <w:szCs w:val="20"/>
              </w:rPr>
              <w:t>.  Convert this fraction to a decimal.</w:t>
            </w:r>
          </w:p>
        </w:tc>
        <w:tc>
          <w:tcPr>
            <w:tcW w:w="25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35E6C" w:rsidRPr="002B5A5A" w:rsidRDefault="003D5639" w:rsidP="003D5639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One serving is 4 ounces.  We have 10 ounces.  Express the 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 as a decimal to state how many servings we have.</w:t>
            </w:r>
          </w:p>
        </w:tc>
      </w:tr>
      <w:tr w:rsidR="00F35E6C" w:rsidRPr="002B5A5A" w:rsidTr="005C2966">
        <w:trPr>
          <w:cantSplit/>
        </w:trPr>
        <w:tc>
          <w:tcPr>
            <w:tcW w:w="1638" w:type="dxa"/>
            <w:tcBorders>
              <w:bottom w:val="thinThickSmallGap" w:sz="24" w:space="0" w:color="auto"/>
            </w:tcBorders>
          </w:tcPr>
          <w:p w:rsidR="00F35E6C" w:rsidRPr="002B5A5A" w:rsidRDefault="00F35E6C" w:rsidP="004C62DF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fractions (and mixed numbers) to percent</w:t>
            </w:r>
          </w:p>
        </w:tc>
        <w:tc>
          <w:tcPr>
            <w:tcW w:w="14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3D5639" w:rsidP="003D5639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Express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 as a percent.</w:t>
            </w:r>
          </w:p>
        </w:tc>
        <w:tc>
          <w:tcPr>
            <w:tcW w:w="254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3D5639" w:rsidP="003D5639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The fraction of students with a Facebook account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80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.  What percent have </w:t>
            </w:r>
            <w:r w:rsidRPr="002B5A5A">
              <w:rPr>
                <w:sz w:val="20"/>
                <w:szCs w:val="20"/>
              </w:rPr>
              <w:t xml:space="preserve"> a Facebook account?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3D5639" w:rsidP="003D5639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The probability of rolling a 7 with two dice is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36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>.  What is the percent chance of rolling a 7?  (Round to one decimal place in the percent, if needed.)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AB3940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Only 3 children out of every 1,500 births have the rare disease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1500</m:t>
                      </m:r>
                    </m:den>
                  </m:f>
                </m:e>
              </m:d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.  What percent of children are born with the </w:t>
            </w:r>
            <w:r w:rsidRPr="002B5A5A">
              <w:rPr>
                <w:sz w:val="20"/>
                <w:szCs w:val="20"/>
              </w:rPr>
              <w:t>rare disease?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5E6C" w:rsidRPr="002B5A5A" w:rsidRDefault="003D5639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The normal capacity of the stadium is 5000.  The big game has 6000 fans present.  Express the 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6000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5000</m:t>
                  </m:r>
                </m:den>
              </m:f>
            </m:oMath>
            <w:r w:rsidRPr="002B5A5A">
              <w:rPr>
                <w:rFonts w:eastAsiaTheme="minorEastAsia"/>
                <w:sz w:val="20"/>
                <w:szCs w:val="20"/>
              </w:rPr>
              <w:t xml:space="preserve"> as a percent.</w:t>
            </w:r>
          </w:p>
        </w:tc>
      </w:tr>
    </w:tbl>
    <w:p w:rsidR="004C62DF" w:rsidRPr="002B5A5A" w:rsidRDefault="004C62DF" w:rsidP="004C62DF">
      <w:pPr>
        <w:spacing w:after="60"/>
        <w:rPr>
          <w:sz w:val="20"/>
          <w:szCs w:val="20"/>
        </w:rPr>
      </w:pPr>
    </w:p>
    <w:p w:rsidR="001D299C" w:rsidRPr="002B5A5A" w:rsidRDefault="001D299C" w:rsidP="005C2966">
      <w:pPr>
        <w:pStyle w:val="ListParagraph"/>
        <w:keepNext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2B5A5A">
        <w:rPr>
          <w:sz w:val="20"/>
          <w:szCs w:val="20"/>
        </w:rPr>
        <w:t>Convert decimals to fractions (or mixed numbers) and to percents.</w:t>
      </w:r>
    </w:p>
    <w:tbl>
      <w:tblPr>
        <w:tblStyle w:val="TableGrid"/>
        <w:tblW w:w="0" w:type="auto"/>
        <w:tblInd w:w="720" w:type="dxa"/>
        <w:tblLook w:val="04A0"/>
      </w:tblPr>
      <w:tblGrid>
        <w:gridCol w:w="1837"/>
        <w:gridCol w:w="1421"/>
        <w:gridCol w:w="2016"/>
        <w:gridCol w:w="2016"/>
        <w:gridCol w:w="2016"/>
        <w:gridCol w:w="2016"/>
        <w:gridCol w:w="2016"/>
      </w:tblGrid>
      <w:tr w:rsidR="00F35E6C" w:rsidRPr="002B5A5A" w:rsidTr="008F0D58">
        <w:trPr>
          <w:cantSplit/>
        </w:trPr>
        <w:tc>
          <w:tcPr>
            <w:tcW w:w="325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F35E6C" w:rsidRPr="002B5A5A" w:rsidRDefault="00F35E6C" w:rsidP="00A16F2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</w:tcBorders>
          </w:tcPr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One or two places to the right of the decimal with no reducing required</w:t>
            </w:r>
          </w:p>
        </w:tc>
        <w:tc>
          <w:tcPr>
            <w:tcW w:w="2016" w:type="dxa"/>
          </w:tcPr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One or two places to the right of the decimal with reducing required</w:t>
            </w:r>
          </w:p>
        </w:tc>
        <w:tc>
          <w:tcPr>
            <w:tcW w:w="2016" w:type="dxa"/>
          </w:tcPr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Three or more places to the right of the decimal</w:t>
            </w:r>
          </w:p>
        </w:tc>
        <w:tc>
          <w:tcPr>
            <w:tcW w:w="2016" w:type="dxa"/>
          </w:tcPr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less than .01</w:t>
            </w:r>
          </w:p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(Percent less than 1%)</w:t>
            </w:r>
          </w:p>
        </w:tc>
        <w:tc>
          <w:tcPr>
            <w:tcW w:w="2016" w:type="dxa"/>
            <w:tcBorders>
              <w:right w:val="thinThickSmallGap" w:sz="24" w:space="0" w:color="auto"/>
            </w:tcBorders>
          </w:tcPr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Decimal greater than 1</w:t>
            </w:r>
          </w:p>
          <w:p w:rsidR="00F35E6C" w:rsidRPr="002B5A5A" w:rsidRDefault="00F35E6C" w:rsidP="00C60C7C">
            <w:pPr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(Percent greater than 100%)</w:t>
            </w:r>
          </w:p>
        </w:tc>
      </w:tr>
      <w:tr w:rsidR="00F35E6C" w:rsidRPr="002B5A5A" w:rsidTr="008F0D58">
        <w:trPr>
          <w:cantSplit/>
        </w:trPr>
        <w:tc>
          <w:tcPr>
            <w:tcW w:w="325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5E6C" w:rsidRPr="002B5A5A" w:rsidRDefault="00E048CC" w:rsidP="00C60C7C">
            <w:pPr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.3=30%=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bottom w:val="thinThickSmallGap" w:sz="24" w:space="0" w:color="auto"/>
            </w:tcBorders>
          </w:tcPr>
          <w:p w:rsidR="00F35E6C" w:rsidRPr="002B5A5A" w:rsidRDefault="00E048CC" w:rsidP="00C60C7C">
            <w:pPr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.88=88%=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bottom w:val="thinThickSmallGap" w:sz="24" w:space="0" w:color="auto"/>
            </w:tcBorders>
          </w:tcPr>
          <w:p w:rsidR="00F35E6C" w:rsidRPr="002B5A5A" w:rsidRDefault="00E048CC" w:rsidP="00C60C7C">
            <w:pPr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.145=14.5%=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bottom w:val="thinThickSmallGap" w:sz="24" w:space="0" w:color="auto"/>
            </w:tcBorders>
          </w:tcPr>
          <w:p w:rsidR="00F35E6C" w:rsidRPr="002B5A5A" w:rsidRDefault="008743D0" w:rsidP="00C60C7C">
            <w:pPr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.0025=.25%=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E048CC" w:rsidP="00C60C7C">
            <w:pPr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2.4=240%=2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F35E6C" w:rsidRPr="002B5A5A" w:rsidTr="008F0D58">
        <w:trPr>
          <w:cantSplit/>
        </w:trPr>
        <w:tc>
          <w:tcPr>
            <w:tcW w:w="1837" w:type="dxa"/>
            <w:tcBorders>
              <w:top w:val="thinThickSmallGap" w:sz="24" w:space="0" w:color="auto"/>
            </w:tcBorders>
          </w:tcPr>
          <w:p w:rsidR="00F35E6C" w:rsidRPr="002B5A5A" w:rsidRDefault="00F35E6C" w:rsidP="00A16F2E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decimals to fractions or mixed numbers</w:t>
            </w:r>
          </w:p>
        </w:tc>
        <w:tc>
          <w:tcPr>
            <w:tcW w:w="14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5E6C" w:rsidRPr="002B5A5A" w:rsidRDefault="00F3782B" w:rsidP="00F3782B">
            <w:pPr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2.3=2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C3289D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piece of wood is to be cut to .7 inches.  What is this as a fraction?</w:t>
            </w:r>
          </w:p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C3289D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food label says that .14 of the calories are from protein.  What fraction of the calories are from protein?</w:t>
            </w:r>
          </w:p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C3289D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Pam’s batting average is .365.  Express this as a proper fraction or mixed number in lowest terms.</w:t>
            </w:r>
          </w:p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6C" w:rsidRPr="002B5A5A" w:rsidRDefault="007741BF" w:rsidP="007741BF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Last year only .0005 of the people were in a town hit by a tornado.  What fraction of people were in a town hit by a tornado?</w:t>
            </w:r>
          </w:p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35E6C" w:rsidRPr="002B5A5A" w:rsidRDefault="007741BF" w:rsidP="007741BF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On Tuesday, Kevin ate 1.15 of his normal daily allowance of calories.  Express this as a proper fraction or mixed number in lowest terms. </w:t>
            </w:r>
          </w:p>
        </w:tc>
      </w:tr>
      <w:tr w:rsidR="00F35E6C" w:rsidRPr="002B5A5A" w:rsidTr="008F0D58">
        <w:trPr>
          <w:cantSplit/>
        </w:trPr>
        <w:tc>
          <w:tcPr>
            <w:tcW w:w="1837" w:type="dxa"/>
            <w:tcBorders>
              <w:bottom w:val="thinThickSmallGap" w:sz="24" w:space="0" w:color="auto"/>
            </w:tcBorders>
          </w:tcPr>
          <w:p w:rsidR="00F35E6C" w:rsidRPr="002B5A5A" w:rsidRDefault="00F35E6C" w:rsidP="00A16F2E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decimals to percents</w:t>
            </w:r>
          </w:p>
        </w:tc>
        <w:tc>
          <w:tcPr>
            <w:tcW w:w="14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35E6C" w:rsidRPr="002B5A5A" w:rsidRDefault="00F3782B" w:rsidP="00F3782B">
            <w:pPr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.3=30%</m:t>
                </m:r>
              </m:oMath>
            </m:oMathPara>
          </w:p>
        </w:tc>
        <w:tc>
          <w:tcPr>
            <w:tcW w:w="201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7741BF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Bears won .78 of their games.  What is their winning percentage?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F35E6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NA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7741BF" w:rsidP="007741BF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Kylie scores a goal on .095 of her shots.  What is her shooting percentage?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35E6C" w:rsidRPr="002B5A5A" w:rsidRDefault="007741BF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At the airport, .002 of the passengers requested a wheelchair.  What percent requested a </w:t>
            </w:r>
            <w:r w:rsidR="004B737F" w:rsidRPr="002B5A5A">
              <w:rPr>
                <w:sz w:val="20"/>
                <w:szCs w:val="20"/>
              </w:rPr>
              <w:t>wheelchair?</w:t>
            </w:r>
            <w:r w:rsidRPr="002B5A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5E6C" w:rsidRPr="002B5A5A" w:rsidRDefault="007741BF" w:rsidP="007741BF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 xml:space="preserve">The Mark Twain candy sales made 1.45 of their goal.  What percent of their goal did they achieve? </w:t>
            </w:r>
          </w:p>
        </w:tc>
      </w:tr>
    </w:tbl>
    <w:p w:rsidR="00A16F2E" w:rsidRPr="002B5A5A" w:rsidRDefault="00A16F2E" w:rsidP="00A16F2E">
      <w:pPr>
        <w:spacing w:after="60"/>
        <w:rPr>
          <w:sz w:val="20"/>
          <w:szCs w:val="20"/>
        </w:rPr>
      </w:pPr>
    </w:p>
    <w:p w:rsidR="00CF6F5B" w:rsidRPr="002B5A5A" w:rsidRDefault="001D299C" w:rsidP="00A37BD1">
      <w:pPr>
        <w:pStyle w:val="ListParagraph"/>
        <w:keepNext/>
        <w:keepLines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2B5A5A">
        <w:rPr>
          <w:sz w:val="20"/>
          <w:szCs w:val="20"/>
        </w:rPr>
        <w:t>Convert percents to decimals and to fractions (or mixed numbers).</w:t>
      </w:r>
      <w:r w:rsidR="00D714C0" w:rsidRPr="002B5A5A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837"/>
        <w:gridCol w:w="1421"/>
        <w:gridCol w:w="2024"/>
        <w:gridCol w:w="2024"/>
        <w:gridCol w:w="2024"/>
        <w:gridCol w:w="2024"/>
        <w:gridCol w:w="1984"/>
      </w:tblGrid>
      <w:tr w:rsidR="00A37BD1" w:rsidRPr="002B5A5A" w:rsidTr="00DC0922">
        <w:trPr>
          <w:cantSplit/>
        </w:trPr>
        <w:tc>
          <w:tcPr>
            <w:tcW w:w="325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thinThickSmallGap" w:sz="24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Whole number percent with no reducing required</w:t>
            </w:r>
          </w:p>
        </w:tc>
        <w:tc>
          <w:tcPr>
            <w:tcW w:w="2024" w:type="dxa"/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Whole number percent with reducing required</w:t>
            </w:r>
          </w:p>
        </w:tc>
        <w:tc>
          <w:tcPr>
            <w:tcW w:w="2024" w:type="dxa"/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Percent with a decimal part</w:t>
            </w:r>
          </w:p>
        </w:tc>
        <w:tc>
          <w:tcPr>
            <w:tcW w:w="2024" w:type="dxa"/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Percent less than 1%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Percent greater than 100%</w:t>
            </w:r>
          </w:p>
        </w:tc>
      </w:tr>
      <w:tr w:rsidR="00A37BD1" w:rsidRPr="002B5A5A" w:rsidTr="00DC0922">
        <w:trPr>
          <w:cantSplit/>
        </w:trPr>
        <w:tc>
          <w:tcPr>
            <w:tcW w:w="325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7BD1" w:rsidRPr="002B5A5A" w:rsidRDefault="008743D0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30%=.3=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24" w:type="dxa"/>
            <w:tcBorders>
              <w:bottom w:val="thinThickSmallGap" w:sz="24" w:space="0" w:color="auto"/>
            </w:tcBorders>
          </w:tcPr>
          <w:p w:rsidR="00A37BD1" w:rsidRPr="002B5A5A" w:rsidRDefault="008743D0" w:rsidP="008743D0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88%=.88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024" w:type="dxa"/>
            <w:tcBorders>
              <w:bottom w:val="thinThickSmallGap" w:sz="24" w:space="0" w:color="auto"/>
            </w:tcBorders>
          </w:tcPr>
          <w:p w:rsidR="00A37BD1" w:rsidRPr="002B5A5A" w:rsidRDefault="008743D0" w:rsidP="008743D0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14.5%=.145=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024" w:type="dxa"/>
            <w:tcBorders>
              <w:bottom w:val="thinThickSmallGap" w:sz="24" w:space="0" w:color="auto"/>
            </w:tcBorders>
          </w:tcPr>
          <w:p w:rsidR="00A37BD1" w:rsidRPr="002B5A5A" w:rsidRDefault="008743D0" w:rsidP="008743D0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.25%=.0025=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7BD1" w:rsidRPr="002B5A5A" w:rsidRDefault="008743D0" w:rsidP="008743D0">
            <w:pPr>
              <w:keepNext/>
              <w:keepLines/>
              <w:spacing w:after="6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240%=2.4=2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A37BD1" w:rsidRPr="002B5A5A" w:rsidTr="00DC0922">
        <w:trPr>
          <w:cantSplit/>
        </w:trPr>
        <w:tc>
          <w:tcPr>
            <w:tcW w:w="1837" w:type="dxa"/>
            <w:tcBorders>
              <w:top w:val="thinThickSmallGap" w:sz="24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percents to decimals</w:t>
            </w:r>
          </w:p>
        </w:tc>
        <w:tc>
          <w:tcPr>
            <w:tcW w:w="14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37BD1" w:rsidRPr="002B5A5A" w:rsidRDefault="00F3782B" w:rsidP="00DC0922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45% = .45</w:t>
            </w:r>
          </w:p>
        </w:tc>
        <w:tc>
          <w:tcPr>
            <w:tcW w:w="20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37BD1" w:rsidRPr="002B5A5A" w:rsidRDefault="000D265C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57% of the student body was in favor of the dress code.  Express this as a decimal.</w:t>
            </w:r>
          </w:p>
        </w:tc>
        <w:tc>
          <w:tcPr>
            <w:tcW w:w="2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D1" w:rsidRPr="002B5A5A" w:rsidRDefault="00A37BD1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NA</w:t>
            </w:r>
          </w:p>
        </w:tc>
        <w:tc>
          <w:tcPr>
            <w:tcW w:w="2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D1" w:rsidRPr="002B5A5A" w:rsidRDefault="008C3D2B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price increased by 20.4%.  What is the increase as a decimal?</w:t>
            </w:r>
          </w:p>
        </w:tc>
        <w:tc>
          <w:tcPr>
            <w:tcW w:w="2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D1" w:rsidRPr="002B5A5A" w:rsidRDefault="008C3D2B" w:rsidP="008C3D2B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The jewelry with gold leaf accents was 0.02% gold.  What is this as a decimal?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37BD1" w:rsidRPr="002B5A5A" w:rsidRDefault="000D265C" w:rsidP="00A37BD1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With extra credit</w:t>
            </w:r>
            <w:r w:rsidR="00106FAE" w:rsidRPr="002B5A5A">
              <w:rPr>
                <w:sz w:val="20"/>
                <w:szCs w:val="20"/>
              </w:rPr>
              <w:t>,</w:t>
            </w:r>
            <w:r w:rsidRPr="002B5A5A">
              <w:rPr>
                <w:sz w:val="20"/>
                <w:szCs w:val="20"/>
              </w:rPr>
              <w:t xml:space="preserve"> Steph scored 105% on the test.  Express this as a decimal.</w:t>
            </w:r>
          </w:p>
        </w:tc>
      </w:tr>
      <w:tr w:rsidR="00A37BD1" w:rsidRPr="002B5A5A" w:rsidTr="00DC0922">
        <w:trPr>
          <w:cantSplit/>
        </w:trPr>
        <w:tc>
          <w:tcPr>
            <w:tcW w:w="1837" w:type="dxa"/>
            <w:tcBorders>
              <w:bottom w:val="thinThickSmallGap" w:sz="24" w:space="0" w:color="auto"/>
            </w:tcBorders>
          </w:tcPr>
          <w:p w:rsidR="00A37BD1" w:rsidRPr="002B5A5A" w:rsidRDefault="00A37BD1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Convert percents to fractions or mixed numbers</w:t>
            </w:r>
          </w:p>
        </w:tc>
        <w:tc>
          <w:tcPr>
            <w:tcW w:w="14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7BD1" w:rsidRPr="002B5A5A" w:rsidRDefault="00F3782B" w:rsidP="00DC0922">
            <w:pPr>
              <w:spacing w:after="6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.45=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02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A37BD1" w:rsidRPr="002B5A5A" w:rsidRDefault="000D265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Bill’s free throw percentage was 81%.  Express this as a proper fraction or mixed number in lowest terms.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37BD1" w:rsidRPr="002B5A5A" w:rsidRDefault="000D265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84% of Pam’s money is in her savings account.  Express this as a proper fraction or mixed number in lowest terms.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37BD1" w:rsidRPr="002B5A5A" w:rsidRDefault="000D265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12.5% of the cars are made by Chrysler.  Express this as a proper fraction or mixed number in lowest terms.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37BD1" w:rsidRPr="002B5A5A" w:rsidRDefault="000D265C" w:rsidP="008B0CA4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After using the hand sanitizer, 0.011% of the germs remain. Express this as a proper fraction or mixed number in lowest terms.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7BD1" w:rsidRPr="002B5A5A" w:rsidRDefault="00106FAE" w:rsidP="00106FAE">
            <w:pPr>
              <w:spacing w:after="60"/>
              <w:rPr>
                <w:sz w:val="20"/>
                <w:szCs w:val="20"/>
              </w:rPr>
            </w:pPr>
            <w:r w:rsidRPr="002B5A5A">
              <w:rPr>
                <w:sz w:val="20"/>
                <w:szCs w:val="20"/>
              </w:rPr>
              <w:t>Kevin lifted 110% of his previous best in the bench press.  Express this percent as a proper fraction or mixed number in lowest terms.</w:t>
            </w:r>
          </w:p>
        </w:tc>
      </w:tr>
    </w:tbl>
    <w:p w:rsidR="005308F9" w:rsidRPr="002B5A5A" w:rsidRDefault="005308F9" w:rsidP="003E4813">
      <w:pPr>
        <w:spacing w:after="60"/>
        <w:rPr>
          <w:color w:val="000000" w:themeColor="text1"/>
          <w:sz w:val="20"/>
          <w:szCs w:val="20"/>
        </w:rPr>
      </w:pPr>
    </w:p>
    <w:sectPr w:rsidR="005308F9" w:rsidRPr="002B5A5A" w:rsidSect="007E4BF4">
      <w:footerReference w:type="default" r:id="rId8"/>
      <w:pgSz w:w="15840" w:h="12240" w:orient="landscape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12" w:rsidRDefault="00E70D12" w:rsidP="00F42388">
      <w:r>
        <w:separator/>
      </w:r>
    </w:p>
  </w:endnote>
  <w:endnote w:type="continuationSeparator" w:id="0">
    <w:p w:rsidR="00E70D12" w:rsidRDefault="00E70D12" w:rsidP="00F4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88" w:rsidRDefault="00F42388">
    <w:pPr>
      <w:pStyle w:val="Footer"/>
    </w:pPr>
    <w:r w:rsidRPr="00E30DC8">
      <w:rPr>
        <w:sz w:val="20"/>
        <w:szCs w:val="20"/>
      </w:rPr>
      <w:t xml:space="preserve">©Jim Olsen, Hayley Moore, and Joseph Illichman, Western Illinois University.  These problems may be used for classroom use. As of 10/19/2011, although reviewed, these problems may contain small typographical errors.  Please report errors to </w:t>
    </w:r>
    <w:hyperlink r:id="rId1" w:history="1">
      <w:r w:rsidRPr="00E30DC8">
        <w:rPr>
          <w:rStyle w:val="Hyperlink"/>
          <w:sz w:val="20"/>
          <w:szCs w:val="20"/>
        </w:rPr>
        <w:t>JR-Olsen@wiu.edu</w:t>
      </w:r>
    </w:hyperlink>
    <w:r w:rsidRPr="00E30DC8">
      <w:rPr>
        <w:sz w:val="20"/>
        <w:szCs w:val="20"/>
      </w:rPr>
      <w:t>.  Thank you.</w:t>
    </w:r>
  </w:p>
  <w:p w:rsidR="00F42388" w:rsidRDefault="00F42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12" w:rsidRDefault="00E70D12" w:rsidP="00F42388">
      <w:r>
        <w:separator/>
      </w:r>
    </w:p>
  </w:footnote>
  <w:footnote w:type="continuationSeparator" w:id="0">
    <w:p w:rsidR="00E70D12" w:rsidRDefault="00E70D12" w:rsidP="00F42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C9"/>
    <w:multiLevelType w:val="hybridMultilevel"/>
    <w:tmpl w:val="8EAE50D6"/>
    <w:lvl w:ilvl="0" w:tplc="F8F6B31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DDD"/>
    <w:multiLevelType w:val="hybridMultilevel"/>
    <w:tmpl w:val="9690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47A"/>
    <w:multiLevelType w:val="hybridMultilevel"/>
    <w:tmpl w:val="188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0E6E"/>
    <w:multiLevelType w:val="hybridMultilevel"/>
    <w:tmpl w:val="709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4E76"/>
    <w:multiLevelType w:val="hybridMultilevel"/>
    <w:tmpl w:val="7EF86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563B3"/>
    <w:multiLevelType w:val="hybridMultilevel"/>
    <w:tmpl w:val="2BE2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D17F2"/>
    <w:multiLevelType w:val="hybridMultilevel"/>
    <w:tmpl w:val="93A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3B36"/>
    <w:multiLevelType w:val="hybridMultilevel"/>
    <w:tmpl w:val="AF2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9C"/>
    <w:rsid w:val="000012DD"/>
    <w:rsid w:val="000019EA"/>
    <w:rsid w:val="0000429D"/>
    <w:rsid w:val="00014307"/>
    <w:rsid w:val="000215F3"/>
    <w:rsid w:val="00022DE6"/>
    <w:rsid w:val="00023234"/>
    <w:rsid w:val="00026846"/>
    <w:rsid w:val="0003653F"/>
    <w:rsid w:val="00036763"/>
    <w:rsid w:val="00040B52"/>
    <w:rsid w:val="00040D61"/>
    <w:rsid w:val="00053E1D"/>
    <w:rsid w:val="00057587"/>
    <w:rsid w:val="000653EB"/>
    <w:rsid w:val="000719B1"/>
    <w:rsid w:val="00071E69"/>
    <w:rsid w:val="00074C92"/>
    <w:rsid w:val="000754E1"/>
    <w:rsid w:val="00081BD2"/>
    <w:rsid w:val="00082002"/>
    <w:rsid w:val="000866D4"/>
    <w:rsid w:val="00093DC1"/>
    <w:rsid w:val="000A337D"/>
    <w:rsid w:val="000A7576"/>
    <w:rsid w:val="000B27C4"/>
    <w:rsid w:val="000B44F4"/>
    <w:rsid w:val="000B5FC8"/>
    <w:rsid w:val="000B6C24"/>
    <w:rsid w:val="000C433C"/>
    <w:rsid w:val="000C75F1"/>
    <w:rsid w:val="000C7AB7"/>
    <w:rsid w:val="000D04DF"/>
    <w:rsid w:val="000D214D"/>
    <w:rsid w:val="000D265C"/>
    <w:rsid w:val="000D6F04"/>
    <w:rsid w:val="000E1203"/>
    <w:rsid w:val="000E1C5B"/>
    <w:rsid w:val="000E247B"/>
    <w:rsid w:val="000F1A13"/>
    <w:rsid w:val="000F2508"/>
    <w:rsid w:val="000F4DD3"/>
    <w:rsid w:val="000F5CF2"/>
    <w:rsid w:val="00106F7C"/>
    <w:rsid w:val="00106FAE"/>
    <w:rsid w:val="00110271"/>
    <w:rsid w:val="001116F1"/>
    <w:rsid w:val="00112C03"/>
    <w:rsid w:val="001140D9"/>
    <w:rsid w:val="00115060"/>
    <w:rsid w:val="00116ED0"/>
    <w:rsid w:val="001244B8"/>
    <w:rsid w:val="00127B2C"/>
    <w:rsid w:val="00127D3D"/>
    <w:rsid w:val="0013152F"/>
    <w:rsid w:val="00134CFB"/>
    <w:rsid w:val="00140AA3"/>
    <w:rsid w:val="00141D9D"/>
    <w:rsid w:val="00142ECA"/>
    <w:rsid w:val="001436B7"/>
    <w:rsid w:val="001440EA"/>
    <w:rsid w:val="00145C89"/>
    <w:rsid w:val="00153378"/>
    <w:rsid w:val="0016388A"/>
    <w:rsid w:val="00167C17"/>
    <w:rsid w:val="00180514"/>
    <w:rsid w:val="00180BD2"/>
    <w:rsid w:val="0018141A"/>
    <w:rsid w:val="001838FC"/>
    <w:rsid w:val="00185092"/>
    <w:rsid w:val="00186162"/>
    <w:rsid w:val="00187D34"/>
    <w:rsid w:val="0019031F"/>
    <w:rsid w:val="001923C6"/>
    <w:rsid w:val="00197167"/>
    <w:rsid w:val="001A1A76"/>
    <w:rsid w:val="001B06A6"/>
    <w:rsid w:val="001B31DC"/>
    <w:rsid w:val="001B372E"/>
    <w:rsid w:val="001B5343"/>
    <w:rsid w:val="001B659F"/>
    <w:rsid w:val="001B752A"/>
    <w:rsid w:val="001C2053"/>
    <w:rsid w:val="001C5A29"/>
    <w:rsid w:val="001C619E"/>
    <w:rsid w:val="001C7A1C"/>
    <w:rsid w:val="001D1AD7"/>
    <w:rsid w:val="001D299C"/>
    <w:rsid w:val="001D45C3"/>
    <w:rsid w:val="001E0D02"/>
    <w:rsid w:val="001E1D3C"/>
    <w:rsid w:val="001E43A0"/>
    <w:rsid w:val="001E61BF"/>
    <w:rsid w:val="001E6D20"/>
    <w:rsid w:val="001E7FA0"/>
    <w:rsid w:val="001F3393"/>
    <w:rsid w:val="001F6506"/>
    <w:rsid w:val="00200451"/>
    <w:rsid w:val="00200CE0"/>
    <w:rsid w:val="00201349"/>
    <w:rsid w:val="00205E78"/>
    <w:rsid w:val="00210A16"/>
    <w:rsid w:val="00212F9D"/>
    <w:rsid w:val="0021394C"/>
    <w:rsid w:val="002143BC"/>
    <w:rsid w:val="0021644E"/>
    <w:rsid w:val="00220849"/>
    <w:rsid w:val="00224B06"/>
    <w:rsid w:val="00224D11"/>
    <w:rsid w:val="00231457"/>
    <w:rsid w:val="00231752"/>
    <w:rsid w:val="00233B46"/>
    <w:rsid w:val="002366F1"/>
    <w:rsid w:val="00236F4A"/>
    <w:rsid w:val="002378B4"/>
    <w:rsid w:val="00240985"/>
    <w:rsid w:val="0024610F"/>
    <w:rsid w:val="002500A9"/>
    <w:rsid w:val="0026032B"/>
    <w:rsid w:val="00261357"/>
    <w:rsid w:val="002708D7"/>
    <w:rsid w:val="0029057A"/>
    <w:rsid w:val="00292FFD"/>
    <w:rsid w:val="00295CA5"/>
    <w:rsid w:val="00295EEB"/>
    <w:rsid w:val="00297BCB"/>
    <w:rsid w:val="002A0AEC"/>
    <w:rsid w:val="002A1016"/>
    <w:rsid w:val="002A67C4"/>
    <w:rsid w:val="002B24D0"/>
    <w:rsid w:val="002B34F0"/>
    <w:rsid w:val="002B387B"/>
    <w:rsid w:val="002B3FC8"/>
    <w:rsid w:val="002B4540"/>
    <w:rsid w:val="002B5A5A"/>
    <w:rsid w:val="002C36B4"/>
    <w:rsid w:val="002C5180"/>
    <w:rsid w:val="002D1BB0"/>
    <w:rsid w:val="002D506A"/>
    <w:rsid w:val="002D5244"/>
    <w:rsid w:val="002D67BA"/>
    <w:rsid w:val="002E2FB5"/>
    <w:rsid w:val="002E56A1"/>
    <w:rsid w:val="002E56B1"/>
    <w:rsid w:val="002E7B36"/>
    <w:rsid w:val="002F070C"/>
    <w:rsid w:val="002F0C92"/>
    <w:rsid w:val="002F366A"/>
    <w:rsid w:val="002F5826"/>
    <w:rsid w:val="002F7546"/>
    <w:rsid w:val="00300DDD"/>
    <w:rsid w:val="00301697"/>
    <w:rsid w:val="00302991"/>
    <w:rsid w:val="00315580"/>
    <w:rsid w:val="00322A3D"/>
    <w:rsid w:val="00325DDE"/>
    <w:rsid w:val="00325F67"/>
    <w:rsid w:val="003267D9"/>
    <w:rsid w:val="003303F1"/>
    <w:rsid w:val="0033418E"/>
    <w:rsid w:val="00337609"/>
    <w:rsid w:val="0034027F"/>
    <w:rsid w:val="003447BC"/>
    <w:rsid w:val="00344C58"/>
    <w:rsid w:val="00350C47"/>
    <w:rsid w:val="00351605"/>
    <w:rsid w:val="00352A6D"/>
    <w:rsid w:val="00355BB4"/>
    <w:rsid w:val="00356D15"/>
    <w:rsid w:val="00362252"/>
    <w:rsid w:val="00364901"/>
    <w:rsid w:val="00364EDE"/>
    <w:rsid w:val="0036708E"/>
    <w:rsid w:val="00370EFA"/>
    <w:rsid w:val="003712C5"/>
    <w:rsid w:val="003778D7"/>
    <w:rsid w:val="003864EF"/>
    <w:rsid w:val="00390198"/>
    <w:rsid w:val="003938DE"/>
    <w:rsid w:val="00394E50"/>
    <w:rsid w:val="003960B3"/>
    <w:rsid w:val="003A2C10"/>
    <w:rsid w:val="003A2E6C"/>
    <w:rsid w:val="003A399A"/>
    <w:rsid w:val="003A60F6"/>
    <w:rsid w:val="003A7551"/>
    <w:rsid w:val="003B76FC"/>
    <w:rsid w:val="003B7EFE"/>
    <w:rsid w:val="003C19E8"/>
    <w:rsid w:val="003C1E8A"/>
    <w:rsid w:val="003C39EB"/>
    <w:rsid w:val="003C458C"/>
    <w:rsid w:val="003D03B4"/>
    <w:rsid w:val="003D0818"/>
    <w:rsid w:val="003D5639"/>
    <w:rsid w:val="003D5FD4"/>
    <w:rsid w:val="003E3E14"/>
    <w:rsid w:val="003E4813"/>
    <w:rsid w:val="003E5D15"/>
    <w:rsid w:val="003F04D7"/>
    <w:rsid w:val="003F1241"/>
    <w:rsid w:val="003F5A34"/>
    <w:rsid w:val="0040016E"/>
    <w:rsid w:val="00405629"/>
    <w:rsid w:val="00405EEA"/>
    <w:rsid w:val="00413332"/>
    <w:rsid w:val="00417DCC"/>
    <w:rsid w:val="00421569"/>
    <w:rsid w:val="00425F5F"/>
    <w:rsid w:val="0043400A"/>
    <w:rsid w:val="004436B1"/>
    <w:rsid w:val="00445A4F"/>
    <w:rsid w:val="0044623E"/>
    <w:rsid w:val="0045027C"/>
    <w:rsid w:val="00450343"/>
    <w:rsid w:val="004530C4"/>
    <w:rsid w:val="00456939"/>
    <w:rsid w:val="004617A6"/>
    <w:rsid w:val="0047589A"/>
    <w:rsid w:val="00475B28"/>
    <w:rsid w:val="0047682C"/>
    <w:rsid w:val="00476AF0"/>
    <w:rsid w:val="00477023"/>
    <w:rsid w:val="0048294E"/>
    <w:rsid w:val="00486403"/>
    <w:rsid w:val="00490DA6"/>
    <w:rsid w:val="0049517F"/>
    <w:rsid w:val="00496AC5"/>
    <w:rsid w:val="004B2F4C"/>
    <w:rsid w:val="004B3A9F"/>
    <w:rsid w:val="004B737F"/>
    <w:rsid w:val="004C43A7"/>
    <w:rsid w:val="004C62C5"/>
    <w:rsid w:val="004C62DF"/>
    <w:rsid w:val="004C6E33"/>
    <w:rsid w:val="004D13F9"/>
    <w:rsid w:val="004D249B"/>
    <w:rsid w:val="004D34C9"/>
    <w:rsid w:val="004D3C91"/>
    <w:rsid w:val="004D6488"/>
    <w:rsid w:val="004D7919"/>
    <w:rsid w:val="004E1006"/>
    <w:rsid w:val="004E22F3"/>
    <w:rsid w:val="00506DDF"/>
    <w:rsid w:val="0051085D"/>
    <w:rsid w:val="00513C62"/>
    <w:rsid w:val="00515FEE"/>
    <w:rsid w:val="00517C6A"/>
    <w:rsid w:val="00520BBB"/>
    <w:rsid w:val="00525ECF"/>
    <w:rsid w:val="00527EA0"/>
    <w:rsid w:val="00530485"/>
    <w:rsid w:val="005308F9"/>
    <w:rsid w:val="00533B3E"/>
    <w:rsid w:val="005348B2"/>
    <w:rsid w:val="00537E59"/>
    <w:rsid w:val="00543F57"/>
    <w:rsid w:val="00546E00"/>
    <w:rsid w:val="00547E34"/>
    <w:rsid w:val="005504A3"/>
    <w:rsid w:val="005600B8"/>
    <w:rsid w:val="005613C6"/>
    <w:rsid w:val="00571348"/>
    <w:rsid w:val="005720B4"/>
    <w:rsid w:val="005746E9"/>
    <w:rsid w:val="00576E7A"/>
    <w:rsid w:val="00581748"/>
    <w:rsid w:val="00584339"/>
    <w:rsid w:val="0059527C"/>
    <w:rsid w:val="00595319"/>
    <w:rsid w:val="00597C2D"/>
    <w:rsid w:val="005A0EA7"/>
    <w:rsid w:val="005A10B9"/>
    <w:rsid w:val="005A22B9"/>
    <w:rsid w:val="005A2D5A"/>
    <w:rsid w:val="005B0AF1"/>
    <w:rsid w:val="005B37AF"/>
    <w:rsid w:val="005B4B7D"/>
    <w:rsid w:val="005C2085"/>
    <w:rsid w:val="005C2966"/>
    <w:rsid w:val="005D188B"/>
    <w:rsid w:val="005D1EC5"/>
    <w:rsid w:val="005D2A3D"/>
    <w:rsid w:val="005D2F4E"/>
    <w:rsid w:val="005D46D3"/>
    <w:rsid w:val="005E0006"/>
    <w:rsid w:val="005E0D7D"/>
    <w:rsid w:val="005E19E1"/>
    <w:rsid w:val="005E4036"/>
    <w:rsid w:val="005E5BE5"/>
    <w:rsid w:val="005E7083"/>
    <w:rsid w:val="005F0722"/>
    <w:rsid w:val="005F63A1"/>
    <w:rsid w:val="005F7174"/>
    <w:rsid w:val="006032A8"/>
    <w:rsid w:val="00604294"/>
    <w:rsid w:val="00604C67"/>
    <w:rsid w:val="006127F5"/>
    <w:rsid w:val="00612A98"/>
    <w:rsid w:val="00613B77"/>
    <w:rsid w:val="00613CB3"/>
    <w:rsid w:val="00621C60"/>
    <w:rsid w:val="006250E5"/>
    <w:rsid w:val="00631658"/>
    <w:rsid w:val="006331E4"/>
    <w:rsid w:val="00636131"/>
    <w:rsid w:val="00641771"/>
    <w:rsid w:val="00641AB9"/>
    <w:rsid w:val="00642488"/>
    <w:rsid w:val="00643F21"/>
    <w:rsid w:val="00650C0A"/>
    <w:rsid w:val="00655E94"/>
    <w:rsid w:val="00660BB3"/>
    <w:rsid w:val="006645A7"/>
    <w:rsid w:val="006774D2"/>
    <w:rsid w:val="00681596"/>
    <w:rsid w:val="0068576A"/>
    <w:rsid w:val="00691925"/>
    <w:rsid w:val="00692B1E"/>
    <w:rsid w:val="00693C1A"/>
    <w:rsid w:val="00693EA6"/>
    <w:rsid w:val="00695219"/>
    <w:rsid w:val="00697133"/>
    <w:rsid w:val="006974AA"/>
    <w:rsid w:val="006A2795"/>
    <w:rsid w:val="006A2B5C"/>
    <w:rsid w:val="006B791C"/>
    <w:rsid w:val="006C6655"/>
    <w:rsid w:val="006C6689"/>
    <w:rsid w:val="006C7A77"/>
    <w:rsid w:val="006D5D6E"/>
    <w:rsid w:val="006E4594"/>
    <w:rsid w:val="006E6BB5"/>
    <w:rsid w:val="006F0852"/>
    <w:rsid w:val="006F18F6"/>
    <w:rsid w:val="006F283A"/>
    <w:rsid w:val="006F5272"/>
    <w:rsid w:val="007002C9"/>
    <w:rsid w:val="007007B8"/>
    <w:rsid w:val="0070396B"/>
    <w:rsid w:val="00704489"/>
    <w:rsid w:val="0070559C"/>
    <w:rsid w:val="00711393"/>
    <w:rsid w:val="00711637"/>
    <w:rsid w:val="00713754"/>
    <w:rsid w:val="007153FA"/>
    <w:rsid w:val="00717B7C"/>
    <w:rsid w:val="00717D31"/>
    <w:rsid w:val="0072045C"/>
    <w:rsid w:val="007209A8"/>
    <w:rsid w:val="00721C25"/>
    <w:rsid w:val="00731A6D"/>
    <w:rsid w:val="00733078"/>
    <w:rsid w:val="007410AE"/>
    <w:rsid w:val="00741190"/>
    <w:rsid w:val="007426A7"/>
    <w:rsid w:val="0074291D"/>
    <w:rsid w:val="00745AA7"/>
    <w:rsid w:val="00752F22"/>
    <w:rsid w:val="00753FDE"/>
    <w:rsid w:val="0076141A"/>
    <w:rsid w:val="0076339E"/>
    <w:rsid w:val="00764859"/>
    <w:rsid w:val="007660CF"/>
    <w:rsid w:val="00766CBA"/>
    <w:rsid w:val="00770374"/>
    <w:rsid w:val="007716A1"/>
    <w:rsid w:val="007741BF"/>
    <w:rsid w:val="00774AB1"/>
    <w:rsid w:val="0077574F"/>
    <w:rsid w:val="007762CF"/>
    <w:rsid w:val="00777691"/>
    <w:rsid w:val="007810DC"/>
    <w:rsid w:val="00786841"/>
    <w:rsid w:val="007875AA"/>
    <w:rsid w:val="00791C11"/>
    <w:rsid w:val="00797F94"/>
    <w:rsid w:val="007A6096"/>
    <w:rsid w:val="007B04BC"/>
    <w:rsid w:val="007B344F"/>
    <w:rsid w:val="007B470E"/>
    <w:rsid w:val="007B6635"/>
    <w:rsid w:val="007C2348"/>
    <w:rsid w:val="007D0509"/>
    <w:rsid w:val="007D0BA6"/>
    <w:rsid w:val="007D21E7"/>
    <w:rsid w:val="007D2F99"/>
    <w:rsid w:val="007D36FD"/>
    <w:rsid w:val="007D4238"/>
    <w:rsid w:val="007D4859"/>
    <w:rsid w:val="007E16D1"/>
    <w:rsid w:val="007E33AC"/>
    <w:rsid w:val="007E34E0"/>
    <w:rsid w:val="007E4BF4"/>
    <w:rsid w:val="007E5D18"/>
    <w:rsid w:val="007F263F"/>
    <w:rsid w:val="007F2E29"/>
    <w:rsid w:val="007F3E50"/>
    <w:rsid w:val="00800341"/>
    <w:rsid w:val="0080082C"/>
    <w:rsid w:val="0080112F"/>
    <w:rsid w:val="008011B2"/>
    <w:rsid w:val="00801C5E"/>
    <w:rsid w:val="008065A7"/>
    <w:rsid w:val="00810108"/>
    <w:rsid w:val="00817D37"/>
    <w:rsid w:val="00820BD9"/>
    <w:rsid w:val="00821CD3"/>
    <w:rsid w:val="00841BAD"/>
    <w:rsid w:val="008422BE"/>
    <w:rsid w:val="00842BF7"/>
    <w:rsid w:val="00843BEB"/>
    <w:rsid w:val="00864685"/>
    <w:rsid w:val="00866C5B"/>
    <w:rsid w:val="0087012F"/>
    <w:rsid w:val="008722F5"/>
    <w:rsid w:val="008743D0"/>
    <w:rsid w:val="00875116"/>
    <w:rsid w:val="008770F4"/>
    <w:rsid w:val="0087734D"/>
    <w:rsid w:val="00883B99"/>
    <w:rsid w:val="00887169"/>
    <w:rsid w:val="00887CDE"/>
    <w:rsid w:val="00887E54"/>
    <w:rsid w:val="0089302C"/>
    <w:rsid w:val="00893750"/>
    <w:rsid w:val="008942BD"/>
    <w:rsid w:val="008A4F24"/>
    <w:rsid w:val="008A5D32"/>
    <w:rsid w:val="008B0604"/>
    <w:rsid w:val="008B1998"/>
    <w:rsid w:val="008B211E"/>
    <w:rsid w:val="008C2473"/>
    <w:rsid w:val="008C3D2B"/>
    <w:rsid w:val="008C3F1D"/>
    <w:rsid w:val="008C54D6"/>
    <w:rsid w:val="008D3CB2"/>
    <w:rsid w:val="008E022B"/>
    <w:rsid w:val="008E08C0"/>
    <w:rsid w:val="008F0D58"/>
    <w:rsid w:val="008F3E94"/>
    <w:rsid w:val="008F4B9A"/>
    <w:rsid w:val="008F58D5"/>
    <w:rsid w:val="008F753E"/>
    <w:rsid w:val="00904D6A"/>
    <w:rsid w:val="009079C1"/>
    <w:rsid w:val="0091158A"/>
    <w:rsid w:val="00911C76"/>
    <w:rsid w:val="00913C22"/>
    <w:rsid w:val="00913C42"/>
    <w:rsid w:val="00915A67"/>
    <w:rsid w:val="00915DF9"/>
    <w:rsid w:val="009200D0"/>
    <w:rsid w:val="00921070"/>
    <w:rsid w:val="00921C1E"/>
    <w:rsid w:val="00930024"/>
    <w:rsid w:val="00935C4A"/>
    <w:rsid w:val="00940E1D"/>
    <w:rsid w:val="00943885"/>
    <w:rsid w:val="009509FC"/>
    <w:rsid w:val="00952676"/>
    <w:rsid w:val="00955AB9"/>
    <w:rsid w:val="00964885"/>
    <w:rsid w:val="00966B0B"/>
    <w:rsid w:val="00970408"/>
    <w:rsid w:val="00971AE4"/>
    <w:rsid w:val="00974819"/>
    <w:rsid w:val="009842DA"/>
    <w:rsid w:val="00985E72"/>
    <w:rsid w:val="009867DC"/>
    <w:rsid w:val="00992F9F"/>
    <w:rsid w:val="009A5421"/>
    <w:rsid w:val="009A711B"/>
    <w:rsid w:val="009A7594"/>
    <w:rsid w:val="009B3AE2"/>
    <w:rsid w:val="009B69CE"/>
    <w:rsid w:val="009C4B43"/>
    <w:rsid w:val="009D6484"/>
    <w:rsid w:val="009E5DEF"/>
    <w:rsid w:val="00A0285D"/>
    <w:rsid w:val="00A02CA0"/>
    <w:rsid w:val="00A14258"/>
    <w:rsid w:val="00A16F2E"/>
    <w:rsid w:val="00A17797"/>
    <w:rsid w:val="00A21B91"/>
    <w:rsid w:val="00A225B2"/>
    <w:rsid w:val="00A23187"/>
    <w:rsid w:val="00A247CC"/>
    <w:rsid w:val="00A24959"/>
    <w:rsid w:val="00A269E9"/>
    <w:rsid w:val="00A27088"/>
    <w:rsid w:val="00A30B89"/>
    <w:rsid w:val="00A326DF"/>
    <w:rsid w:val="00A3628F"/>
    <w:rsid w:val="00A37BD1"/>
    <w:rsid w:val="00A43A97"/>
    <w:rsid w:val="00A44DD0"/>
    <w:rsid w:val="00A51AC2"/>
    <w:rsid w:val="00A62E55"/>
    <w:rsid w:val="00A65700"/>
    <w:rsid w:val="00A658D6"/>
    <w:rsid w:val="00A7342E"/>
    <w:rsid w:val="00A7427D"/>
    <w:rsid w:val="00A74D8B"/>
    <w:rsid w:val="00A7764A"/>
    <w:rsid w:val="00A813FA"/>
    <w:rsid w:val="00A827F0"/>
    <w:rsid w:val="00A82987"/>
    <w:rsid w:val="00A92B22"/>
    <w:rsid w:val="00AA0F4C"/>
    <w:rsid w:val="00AA1F80"/>
    <w:rsid w:val="00AA44D8"/>
    <w:rsid w:val="00AB3940"/>
    <w:rsid w:val="00AB3B7A"/>
    <w:rsid w:val="00AC07FC"/>
    <w:rsid w:val="00AC23F5"/>
    <w:rsid w:val="00AE278E"/>
    <w:rsid w:val="00AE2B05"/>
    <w:rsid w:val="00AE4D56"/>
    <w:rsid w:val="00AF2832"/>
    <w:rsid w:val="00AF3F1D"/>
    <w:rsid w:val="00AF48A0"/>
    <w:rsid w:val="00AF77EB"/>
    <w:rsid w:val="00B01142"/>
    <w:rsid w:val="00B02EEA"/>
    <w:rsid w:val="00B06EAB"/>
    <w:rsid w:val="00B10ADC"/>
    <w:rsid w:val="00B1259E"/>
    <w:rsid w:val="00B12898"/>
    <w:rsid w:val="00B14FE0"/>
    <w:rsid w:val="00B16AFB"/>
    <w:rsid w:val="00B205B5"/>
    <w:rsid w:val="00B23B9F"/>
    <w:rsid w:val="00B260E7"/>
    <w:rsid w:val="00B30F53"/>
    <w:rsid w:val="00B40A00"/>
    <w:rsid w:val="00B4427D"/>
    <w:rsid w:val="00B4782B"/>
    <w:rsid w:val="00B479FE"/>
    <w:rsid w:val="00B56D76"/>
    <w:rsid w:val="00B578D8"/>
    <w:rsid w:val="00B60BEE"/>
    <w:rsid w:val="00B63423"/>
    <w:rsid w:val="00B71573"/>
    <w:rsid w:val="00B74502"/>
    <w:rsid w:val="00B7655C"/>
    <w:rsid w:val="00B77410"/>
    <w:rsid w:val="00B805E8"/>
    <w:rsid w:val="00B8212F"/>
    <w:rsid w:val="00B87EC3"/>
    <w:rsid w:val="00B87F59"/>
    <w:rsid w:val="00B91B56"/>
    <w:rsid w:val="00B93E16"/>
    <w:rsid w:val="00B97647"/>
    <w:rsid w:val="00BA1EC9"/>
    <w:rsid w:val="00BA2E6C"/>
    <w:rsid w:val="00BA5D18"/>
    <w:rsid w:val="00BB022D"/>
    <w:rsid w:val="00BB10A0"/>
    <w:rsid w:val="00BB202E"/>
    <w:rsid w:val="00BB3575"/>
    <w:rsid w:val="00BB404D"/>
    <w:rsid w:val="00BB6726"/>
    <w:rsid w:val="00BB6AAE"/>
    <w:rsid w:val="00BB72DD"/>
    <w:rsid w:val="00BC0E8B"/>
    <w:rsid w:val="00BC28A9"/>
    <w:rsid w:val="00BC3A59"/>
    <w:rsid w:val="00BC42AF"/>
    <w:rsid w:val="00BD1F51"/>
    <w:rsid w:val="00BD3C69"/>
    <w:rsid w:val="00BE0BAB"/>
    <w:rsid w:val="00BE3455"/>
    <w:rsid w:val="00BE3BF5"/>
    <w:rsid w:val="00BE3D00"/>
    <w:rsid w:val="00BF029A"/>
    <w:rsid w:val="00BF1246"/>
    <w:rsid w:val="00BF5B26"/>
    <w:rsid w:val="00C01F1D"/>
    <w:rsid w:val="00C0488C"/>
    <w:rsid w:val="00C04C86"/>
    <w:rsid w:val="00C124ED"/>
    <w:rsid w:val="00C1250E"/>
    <w:rsid w:val="00C12F91"/>
    <w:rsid w:val="00C13338"/>
    <w:rsid w:val="00C13F8F"/>
    <w:rsid w:val="00C14E13"/>
    <w:rsid w:val="00C15DCA"/>
    <w:rsid w:val="00C15FC5"/>
    <w:rsid w:val="00C16B2C"/>
    <w:rsid w:val="00C20258"/>
    <w:rsid w:val="00C26C0B"/>
    <w:rsid w:val="00C2767F"/>
    <w:rsid w:val="00C30CE5"/>
    <w:rsid w:val="00C30DA2"/>
    <w:rsid w:val="00C3289D"/>
    <w:rsid w:val="00C35829"/>
    <w:rsid w:val="00C35E7B"/>
    <w:rsid w:val="00C37961"/>
    <w:rsid w:val="00C42BAD"/>
    <w:rsid w:val="00C42FF1"/>
    <w:rsid w:val="00C4720D"/>
    <w:rsid w:val="00C52B87"/>
    <w:rsid w:val="00C53CCE"/>
    <w:rsid w:val="00C554A9"/>
    <w:rsid w:val="00C60C7C"/>
    <w:rsid w:val="00C61A7A"/>
    <w:rsid w:val="00C64194"/>
    <w:rsid w:val="00C645C1"/>
    <w:rsid w:val="00C669D5"/>
    <w:rsid w:val="00C710C4"/>
    <w:rsid w:val="00C7423F"/>
    <w:rsid w:val="00C7643A"/>
    <w:rsid w:val="00C772E4"/>
    <w:rsid w:val="00C77DBB"/>
    <w:rsid w:val="00C801A1"/>
    <w:rsid w:val="00C857CB"/>
    <w:rsid w:val="00C870BF"/>
    <w:rsid w:val="00CA139B"/>
    <w:rsid w:val="00CA3B1C"/>
    <w:rsid w:val="00CA3BF5"/>
    <w:rsid w:val="00CB00CA"/>
    <w:rsid w:val="00CB0608"/>
    <w:rsid w:val="00CB0D75"/>
    <w:rsid w:val="00CB36A2"/>
    <w:rsid w:val="00CB46A0"/>
    <w:rsid w:val="00CB658F"/>
    <w:rsid w:val="00CD0976"/>
    <w:rsid w:val="00CD459F"/>
    <w:rsid w:val="00CE0201"/>
    <w:rsid w:val="00CE2362"/>
    <w:rsid w:val="00CE3DD0"/>
    <w:rsid w:val="00CE5010"/>
    <w:rsid w:val="00CE7D54"/>
    <w:rsid w:val="00CF1676"/>
    <w:rsid w:val="00CF474F"/>
    <w:rsid w:val="00CF5387"/>
    <w:rsid w:val="00CF6EC9"/>
    <w:rsid w:val="00CF6F5B"/>
    <w:rsid w:val="00D0426C"/>
    <w:rsid w:val="00D07DE5"/>
    <w:rsid w:val="00D11B8F"/>
    <w:rsid w:val="00D11BFF"/>
    <w:rsid w:val="00D1205C"/>
    <w:rsid w:val="00D1439F"/>
    <w:rsid w:val="00D14CA3"/>
    <w:rsid w:val="00D1543C"/>
    <w:rsid w:val="00D229F0"/>
    <w:rsid w:val="00D24F8B"/>
    <w:rsid w:val="00D26DB3"/>
    <w:rsid w:val="00D3122B"/>
    <w:rsid w:val="00D31B6D"/>
    <w:rsid w:val="00D3255D"/>
    <w:rsid w:val="00D33294"/>
    <w:rsid w:val="00D402E5"/>
    <w:rsid w:val="00D5431C"/>
    <w:rsid w:val="00D56820"/>
    <w:rsid w:val="00D66613"/>
    <w:rsid w:val="00D714C0"/>
    <w:rsid w:val="00D81C16"/>
    <w:rsid w:val="00D82F3E"/>
    <w:rsid w:val="00D84115"/>
    <w:rsid w:val="00D86D2D"/>
    <w:rsid w:val="00D90DEC"/>
    <w:rsid w:val="00D970EB"/>
    <w:rsid w:val="00D97D82"/>
    <w:rsid w:val="00DA2FF6"/>
    <w:rsid w:val="00DA345E"/>
    <w:rsid w:val="00DB01A9"/>
    <w:rsid w:val="00DB10A7"/>
    <w:rsid w:val="00DC021A"/>
    <w:rsid w:val="00DC07B2"/>
    <w:rsid w:val="00DC0922"/>
    <w:rsid w:val="00DC177F"/>
    <w:rsid w:val="00DC23E6"/>
    <w:rsid w:val="00DC7343"/>
    <w:rsid w:val="00DC74A0"/>
    <w:rsid w:val="00DC7C95"/>
    <w:rsid w:val="00DC7F63"/>
    <w:rsid w:val="00DD3483"/>
    <w:rsid w:val="00DD3EE6"/>
    <w:rsid w:val="00DD4DB1"/>
    <w:rsid w:val="00DE47A0"/>
    <w:rsid w:val="00DF30F7"/>
    <w:rsid w:val="00DF3E34"/>
    <w:rsid w:val="00DF49BD"/>
    <w:rsid w:val="00DF52C6"/>
    <w:rsid w:val="00DF6BB9"/>
    <w:rsid w:val="00E000BC"/>
    <w:rsid w:val="00E02485"/>
    <w:rsid w:val="00E0260D"/>
    <w:rsid w:val="00E048CC"/>
    <w:rsid w:val="00E05E2D"/>
    <w:rsid w:val="00E06EF8"/>
    <w:rsid w:val="00E170BD"/>
    <w:rsid w:val="00E211FF"/>
    <w:rsid w:val="00E2321E"/>
    <w:rsid w:val="00E27453"/>
    <w:rsid w:val="00E31B05"/>
    <w:rsid w:val="00E34170"/>
    <w:rsid w:val="00E428B2"/>
    <w:rsid w:val="00E43D6E"/>
    <w:rsid w:val="00E4442B"/>
    <w:rsid w:val="00E445D7"/>
    <w:rsid w:val="00E449B6"/>
    <w:rsid w:val="00E47D15"/>
    <w:rsid w:val="00E52BBC"/>
    <w:rsid w:val="00E53412"/>
    <w:rsid w:val="00E60C8D"/>
    <w:rsid w:val="00E62143"/>
    <w:rsid w:val="00E65274"/>
    <w:rsid w:val="00E66E8C"/>
    <w:rsid w:val="00E70D12"/>
    <w:rsid w:val="00E74585"/>
    <w:rsid w:val="00E825FA"/>
    <w:rsid w:val="00E84A27"/>
    <w:rsid w:val="00E86735"/>
    <w:rsid w:val="00E92248"/>
    <w:rsid w:val="00E9599D"/>
    <w:rsid w:val="00E96C7F"/>
    <w:rsid w:val="00E97079"/>
    <w:rsid w:val="00E97E39"/>
    <w:rsid w:val="00EA268B"/>
    <w:rsid w:val="00EA4861"/>
    <w:rsid w:val="00EB19AD"/>
    <w:rsid w:val="00EB251C"/>
    <w:rsid w:val="00EC212C"/>
    <w:rsid w:val="00EC300B"/>
    <w:rsid w:val="00EC692A"/>
    <w:rsid w:val="00ED0194"/>
    <w:rsid w:val="00ED3833"/>
    <w:rsid w:val="00ED38EA"/>
    <w:rsid w:val="00ED559F"/>
    <w:rsid w:val="00ED7A42"/>
    <w:rsid w:val="00EE36D8"/>
    <w:rsid w:val="00EE4A8D"/>
    <w:rsid w:val="00EE6CC2"/>
    <w:rsid w:val="00EE791B"/>
    <w:rsid w:val="00EF163E"/>
    <w:rsid w:val="00EF298E"/>
    <w:rsid w:val="00EF3F15"/>
    <w:rsid w:val="00EF762F"/>
    <w:rsid w:val="00F03DF2"/>
    <w:rsid w:val="00F06D3B"/>
    <w:rsid w:val="00F10E22"/>
    <w:rsid w:val="00F111FF"/>
    <w:rsid w:val="00F12E19"/>
    <w:rsid w:val="00F14496"/>
    <w:rsid w:val="00F16D80"/>
    <w:rsid w:val="00F16DAA"/>
    <w:rsid w:val="00F21725"/>
    <w:rsid w:val="00F24878"/>
    <w:rsid w:val="00F2541F"/>
    <w:rsid w:val="00F25674"/>
    <w:rsid w:val="00F2721A"/>
    <w:rsid w:val="00F3245B"/>
    <w:rsid w:val="00F32594"/>
    <w:rsid w:val="00F35E6C"/>
    <w:rsid w:val="00F3782B"/>
    <w:rsid w:val="00F4126D"/>
    <w:rsid w:val="00F4147F"/>
    <w:rsid w:val="00F42388"/>
    <w:rsid w:val="00F4392C"/>
    <w:rsid w:val="00F44FD6"/>
    <w:rsid w:val="00F477DF"/>
    <w:rsid w:val="00F501CB"/>
    <w:rsid w:val="00F502DA"/>
    <w:rsid w:val="00F5266F"/>
    <w:rsid w:val="00F52E43"/>
    <w:rsid w:val="00F573D3"/>
    <w:rsid w:val="00F63772"/>
    <w:rsid w:val="00F63B44"/>
    <w:rsid w:val="00F64611"/>
    <w:rsid w:val="00F717AA"/>
    <w:rsid w:val="00F747CC"/>
    <w:rsid w:val="00F757C0"/>
    <w:rsid w:val="00F814E2"/>
    <w:rsid w:val="00F84811"/>
    <w:rsid w:val="00F867CB"/>
    <w:rsid w:val="00F93B5B"/>
    <w:rsid w:val="00F94C14"/>
    <w:rsid w:val="00FA0825"/>
    <w:rsid w:val="00FA0D55"/>
    <w:rsid w:val="00FA0DD3"/>
    <w:rsid w:val="00FA31BC"/>
    <w:rsid w:val="00FA3CAF"/>
    <w:rsid w:val="00FA5D8E"/>
    <w:rsid w:val="00FA6FA6"/>
    <w:rsid w:val="00FB048A"/>
    <w:rsid w:val="00FB44A7"/>
    <w:rsid w:val="00FC102F"/>
    <w:rsid w:val="00FD0BFE"/>
    <w:rsid w:val="00FD145E"/>
    <w:rsid w:val="00FD5E0F"/>
    <w:rsid w:val="00FE120F"/>
    <w:rsid w:val="00FE59BE"/>
    <w:rsid w:val="00FE6E3F"/>
    <w:rsid w:val="00FF0778"/>
    <w:rsid w:val="00FF0BD2"/>
    <w:rsid w:val="00FF0E50"/>
    <w:rsid w:val="00FF17EE"/>
    <w:rsid w:val="00FF22AD"/>
    <w:rsid w:val="00FF6080"/>
    <w:rsid w:val="00FF6302"/>
    <w:rsid w:val="00FF6DF3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88"/>
  </w:style>
  <w:style w:type="paragraph" w:styleId="Footer">
    <w:name w:val="footer"/>
    <w:basedOn w:val="Normal"/>
    <w:link w:val="FooterChar"/>
    <w:uiPriority w:val="99"/>
    <w:unhideWhenUsed/>
    <w:rsid w:val="00F4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88"/>
  </w:style>
  <w:style w:type="character" w:styleId="Hyperlink">
    <w:name w:val="Hyperlink"/>
    <w:basedOn w:val="DefaultParagraphFont"/>
    <w:uiPriority w:val="99"/>
    <w:unhideWhenUsed/>
    <w:rsid w:val="00F42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88"/>
  </w:style>
  <w:style w:type="paragraph" w:styleId="Footer">
    <w:name w:val="footer"/>
    <w:basedOn w:val="Normal"/>
    <w:link w:val="FooterChar"/>
    <w:uiPriority w:val="99"/>
    <w:unhideWhenUsed/>
    <w:rsid w:val="00F4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88"/>
  </w:style>
  <w:style w:type="character" w:styleId="Hyperlink">
    <w:name w:val="Hyperlink"/>
    <w:basedOn w:val="DefaultParagraphFont"/>
    <w:uiPriority w:val="99"/>
    <w:unhideWhenUsed/>
    <w:rsid w:val="00F42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-Olsen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A7B0-97C5-483E-8E22-7A4A0A5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WIU User</dc:creator>
  <cp:lastModifiedBy>WIU User</cp:lastModifiedBy>
  <cp:revision>2</cp:revision>
  <cp:lastPrinted>2011-01-25T14:14:00Z</cp:lastPrinted>
  <dcterms:created xsi:type="dcterms:W3CDTF">2011-10-20T02:37:00Z</dcterms:created>
  <dcterms:modified xsi:type="dcterms:W3CDTF">2011-10-20T02:37:00Z</dcterms:modified>
</cp:coreProperties>
</file>